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0E" w:rsidRDefault="00114290" w:rsidP="00114290">
      <w:pPr>
        <w:jc w:val="right"/>
      </w:pPr>
      <w:r>
        <w:tab/>
      </w:r>
      <w:r>
        <w:tab/>
      </w:r>
      <w:r>
        <w:tab/>
      </w:r>
      <w:r>
        <w:tab/>
      </w:r>
      <w:r>
        <w:tab/>
      </w:r>
      <w:r>
        <w:tab/>
      </w:r>
      <w:r>
        <w:tab/>
      </w:r>
    </w:p>
    <w:p w:rsidR="00114290" w:rsidRDefault="00114290" w:rsidP="00114290">
      <w:pPr>
        <w:jc w:val="center"/>
        <w:rPr>
          <w:sz w:val="32"/>
          <w:szCs w:val="32"/>
        </w:rPr>
      </w:pPr>
      <w:r w:rsidRPr="00114290">
        <w:rPr>
          <w:b/>
          <w:sz w:val="32"/>
          <w:szCs w:val="32"/>
          <w:u w:val="single"/>
        </w:rPr>
        <w:t>16-19 Bursary Fund Application</w:t>
      </w:r>
      <w:r>
        <w:rPr>
          <w:sz w:val="32"/>
          <w:szCs w:val="32"/>
        </w:rPr>
        <w:t xml:space="preserve">  </w:t>
      </w:r>
    </w:p>
    <w:p w:rsidR="00114290" w:rsidRDefault="00114290" w:rsidP="00114290">
      <w:pPr>
        <w:jc w:val="center"/>
        <w:rPr>
          <w:sz w:val="32"/>
          <w:szCs w:val="32"/>
        </w:rPr>
      </w:pPr>
    </w:p>
    <w:p w:rsidR="00114290" w:rsidRPr="00114290" w:rsidRDefault="009D6C69" w:rsidP="00114290">
      <w:pPr>
        <w:pBdr>
          <w:top w:val="single" w:sz="4" w:space="1" w:color="auto"/>
          <w:left w:val="single" w:sz="4" w:space="4" w:color="auto"/>
          <w:bottom w:val="single" w:sz="4" w:space="1" w:color="auto"/>
          <w:right w:val="single" w:sz="4" w:space="4" w:color="auto"/>
        </w:pBdr>
      </w:pPr>
      <w:r>
        <w:t xml:space="preserve">This completed application form and relevant evidence must be handed in by </w:t>
      </w:r>
      <w:r w:rsidRPr="009D6C69">
        <w:rPr>
          <w:b/>
        </w:rPr>
        <w:t xml:space="preserve">Friday </w:t>
      </w:r>
      <w:r w:rsidR="0046137B">
        <w:rPr>
          <w:b/>
        </w:rPr>
        <w:t>7</w:t>
      </w:r>
      <w:r w:rsidRPr="009D6C69">
        <w:rPr>
          <w:b/>
        </w:rPr>
        <w:t xml:space="preserve"> October 202</w:t>
      </w:r>
      <w:r w:rsidR="0046137B">
        <w:rPr>
          <w:b/>
        </w:rPr>
        <w:t>2</w:t>
      </w:r>
      <w:r>
        <w:t xml:space="preserve">.  Applications made after this date will be considered provided sufficient funds are available.  </w:t>
      </w:r>
      <w:r w:rsidRPr="009D6C69">
        <w:rPr>
          <w:b/>
          <w:i/>
        </w:rPr>
        <w:t>It must be completed by</w:t>
      </w:r>
      <w:r>
        <w:rPr>
          <w:b/>
          <w:i/>
        </w:rPr>
        <w:t xml:space="preserve"> you, </w:t>
      </w:r>
      <w:r w:rsidRPr="009D6C69">
        <w:rPr>
          <w:b/>
          <w:i/>
        </w:rPr>
        <w:t>the student</w:t>
      </w:r>
      <w:r>
        <w:t>, although you may need help from your parent/guardian.</w:t>
      </w:r>
    </w:p>
    <w:p w:rsidR="00114290" w:rsidRPr="007E67D3" w:rsidRDefault="00114290" w:rsidP="00114290">
      <w:pPr>
        <w:rPr>
          <w:sz w:val="16"/>
          <w:szCs w:val="16"/>
        </w:rPr>
      </w:pPr>
    </w:p>
    <w:p w:rsidR="00114290" w:rsidRPr="006576A9" w:rsidRDefault="005E4DBA" w:rsidP="00114290">
      <w:pPr>
        <w:rPr>
          <w:sz w:val="28"/>
          <w:szCs w:val="28"/>
          <w:u w:val="single"/>
        </w:rPr>
      </w:pPr>
      <w:r>
        <w:rPr>
          <w:sz w:val="28"/>
          <w:szCs w:val="28"/>
          <w:u w:val="single"/>
        </w:rPr>
        <w:t xml:space="preserve">Section 1 - </w:t>
      </w:r>
      <w:r w:rsidR="00114290" w:rsidRPr="006576A9">
        <w:rPr>
          <w:sz w:val="28"/>
          <w:szCs w:val="28"/>
          <w:u w:val="single"/>
        </w:rPr>
        <w:t>Learner Details</w:t>
      </w:r>
    </w:p>
    <w:p w:rsidR="00114290" w:rsidRDefault="00114290" w:rsidP="00114290"/>
    <w:tbl>
      <w:tblPr>
        <w:tblStyle w:val="TableGrid"/>
        <w:tblW w:w="0" w:type="auto"/>
        <w:tblLook w:val="04A0" w:firstRow="1" w:lastRow="0" w:firstColumn="1" w:lastColumn="0" w:noHBand="0" w:noVBand="1"/>
      </w:tblPr>
      <w:tblGrid>
        <w:gridCol w:w="2511"/>
        <w:gridCol w:w="6671"/>
      </w:tblGrid>
      <w:tr w:rsidR="00114290" w:rsidTr="006576A9">
        <w:tc>
          <w:tcPr>
            <w:tcW w:w="2518" w:type="dxa"/>
          </w:tcPr>
          <w:p w:rsidR="00114290" w:rsidRDefault="00114290" w:rsidP="00AB427C">
            <w:pPr>
              <w:spacing w:line="360" w:lineRule="auto"/>
            </w:pPr>
            <w:r>
              <w:t>Surname/Family Name:</w:t>
            </w:r>
          </w:p>
        </w:tc>
        <w:tc>
          <w:tcPr>
            <w:tcW w:w="6724" w:type="dxa"/>
          </w:tcPr>
          <w:p w:rsidR="00114290" w:rsidRDefault="00114290" w:rsidP="00AB427C">
            <w:pPr>
              <w:spacing w:line="360" w:lineRule="auto"/>
            </w:pPr>
          </w:p>
        </w:tc>
      </w:tr>
      <w:tr w:rsidR="00114290" w:rsidTr="006576A9">
        <w:tc>
          <w:tcPr>
            <w:tcW w:w="2518" w:type="dxa"/>
          </w:tcPr>
          <w:p w:rsidR="00114290" w:rsidRDefault="00114290" w:rsidP="00AB427C">
            <w:pPr>
              <w:spacing w:line="360" w:lineRule="auto"/>
            </w:pPr>
            <w:r>
              <w:t>First Names:</w:t>
            </w:r>
          </w:p>
        </w:tc>
        <w:tc>
          <w:tcPr>
            <w:tcW w:w="6724" w:type="dxa"/>
          </w:tcPr>
          <w:p w:rsidR="00114290" w:rsidRDefault="00114290" w:rsidP="00AB427C">
            <w:pPr>
              <w:spacing w:line="360" w:lineRule="auto"/>
            </w:pPr>
          </w:p>
        </w:tc>
      </w:tr>
      <w:tr w:rsidR="00114290" w:rsidTr="006576A9">
        <w:tc>
          <w:tcPr>
            <w:tcW w:w="2518" w:type="dxa"/>
          </w:tcPr>
          <w:p w:rsidR="00114290" w:rsidRDefault="00EF37F4" w:rsidP="00AB427C">
            <w:pPr>
              <w:spacing w:line="360" w:lineRule="auto"/>
            </w:pPr>
            <w:r>
              <w:t>Date of Birth</w:t>
            </w:r>
          </w:p>
        </w:tc>
        <w:tc>
          <w:tcPr>
            <w:tcW w:w="6724" w:type="dxa"/>
          </w:tcPr>
          <w:p w:rsidR="00114290" w:rsidRDefault="00114290" w:rsidP="00AB427C">
            <w:pPr>
              <w:spacing w:line="360" w:lineRule="auto"/>
            </w:pPr>
          </w:p>
        </w:tc>
      </w:tr>
      <w:tr w:rsidR="006576A9" w:rsidTr="006576A9">
        <w:tc>
          <w:tcPr>
            <w:tcW w:w="2518" w:type="dxa"/>
            <w:vMerge w:val="restart"/>
          </w:tcPr>
          <w:p w:rsidR="006576A9" w:rsidRDefault="006576A9" w:rsidP="00AB427C">
            <w:pPr>
              <w:spacing w:line="360" w:lineRule="auto"/>
            </w:pPr>
            <w:r>
              <w:t>Address</w:t>
            </w:r>
          </w:p>
        </w:tc>
        <w:tc>
          <w:tcPr>
            <w:tcW w:w="6724" w:type="dxa"/>
          </w:tcPr>
          <w:p w:rsidR="006576A9" w:rsidRDefault="006576A9" w:rsidP="00AB427C">
            <w:pPr>
              <w:spacing w:line="360" w:lineRule="auto"/>
            </w:pPr>
          </w:p>
        </w:tc>
      </w:tr>
      <w:tr w:rsidR="006576A9" w:rsidTr="006576A9">
        <w:tc>
          <w:tcPr>
            <w:tcW w:w="2518" w:type="dxa"/>
            <w:vMerge/>
          </w:tcPr>
          <w:p w:rsidR="006576A9" w:rsidRDefault="006576A9" w:rsidP="00AB427C">
            <w:pPr>
              <w:spacing w:line="360" w:lineRule="auto"/>
            </w:pPr>
          </w:p>
        </w:tc>
        <w:tc>
          <w:tcPr>
            <w:tcW w:w="6724" w:type="dxa"/>
          </w:tcPr>
          <w:p w:rsidR="006576A9" w:rsidRDefault="006576A9" w:rsidP="00AB427C">
            <w:pPr>
              <w:spacing w:line="360" w:lineRule="auto"/>
            </w:pPr>
          </w:p>
        </w:tc>
      </w:tr>
      <w:tr w:rsidR="006576A9" w:rsidTr="006576A9">
        <w:tc>
          <w:tcPr>
            <w:tcW w:w="2518" w:type="dxa"/>
            <w:vMerge/>
          </w:tcPr>
          <w:p w:rsidR="006576A9" w:rsidRDefault="006576A9" w:rsidP="00AB427C">
            <w:pPr>
              <w:spacing w:line="360" w:lineRule="auto"/>
            </w:pPr>
          </w:p>
        </w:tc>
        <w:tc>
          <w:tcPr>
            <w:tcW w:w="6724" w:type="dxa"/>
          </w:tcPr>
          <w:p w:rsidR="006576A9" w:rsidRDefault="006576A9" w:rsidP="00AB427C">
            <w:pPr>
              <w:spacing w:line="360" w:lineRule="auto"/>
            </w:pPr>
          </w:p>
        </w:tc>
      </w:tr>
      <w:tr w:rsidR="00EF37F4" w:rsidTr="006576A9">
        <w:tc>
          <w:tcPr>
            <w:tcW w:w="2518" w:type="dxa"/>
          </w:tcPr>
          <w:p w:rsidR="00EF37F4" w:rsidRDefault="00EF37F4" w:rsidP="00AB427C">
            <w:pPr>
              <w:spacing w:line="360" w:lineRule="auto"/>
            </w:pPr>
            <w:r>
              <w:t>Post Code</w:t>
            </w:r>
          </w:p>
        </w:tc>
        <w:tc>
          <w:tcPr>
            <w:tcW w:w="6724" w:type="dxa"/>
          </w:tcPr>
          <w:p w:rsidR="00EF37F4" w:rsidRDefault="00EF37F4" w:rsidP="00AB427C">
            <w:pPr>
              <w:spacing w:line="360" w:lineRule="auto"/>
            </w:pPr>
          </w:p>
        </w:tc>
      </w:tr>
      <w:tr w:rsidR="006576A9" w:rsidTr="006576A9">
        <w:tc>
          <w:tcPr>
            <w:tcW w:w="2518" w:type="dxa"/>
          </w:tcPr>
          <w:p w:rsidR="006576A9" w:rsidRDefault="006576A9" w:rsidP="00AB427C">
            <w:pPr>
              <w:spacing w:line="360" w:lineRule="auto"/>
            </w:pPr>
            <w:r>
              <w:t>e-mail address</w:t>
            </w:r>
          </w:p>
        </w:tc>
        <w:tc>
          <w:tcPr>
            <w:tcW w:w="6724" w:type="dxa"/>
          </w:tcPr>
          <w:p w:rsidR="006576A9" w:rsidRDefault="006576A9" w:rsidP="00AB427C">
            <w:pPr>
              <w:spacing w:line="360" w:lineRule="auto"/>
            </w:pPr>
          </w:p>
        </w:tc>
      </w:tr>
      <w:tr w:rsidR="006576A9" w:rsidTr="006576A9">
        <w:tc>
          <w:tcPr>
            <w:tcW w:w="2518" w:type="dxa"/>
          </w:tcPr>
          <w:p w:rsidR="006576A9" w:rsidRDefault="006576A9" w:rsidP="00AB427C">
            <w:pPr>
              <w:spacing w:line="360" w:lineRule="auto"/>
            </w:pPr>
            <w:r>
              <w:t>Home Phone</w:t>
            </w:r>
          </w:p>
        </w:tc>
        <w:tc>
          <w:tcPr>
            <w:tcW w:w="6724" w:type="dxa"/>
          </w:tcPr>
          <w:p w:rsidR="006576A9" w:rsidRDefault="006576A9" w:rsidP="00AB427C">
            <w:pPr>
              <w:spacing w:line="360" w:lineRule="auto"/>
            </w:pPr>
          </w:p>
        </w:tc>
      </w:tr>
      <w:tr w:rsidR="006576A9" w:rsidTr="006576A9">
        <w:tc>
          <w:tcPr>
            <w:tcW w:w="2518" w:type="dxa"/>
          </w:tcPr>
          <w:p w:rsidR="006576A9" w:rsidRDefault="006576A9" w:rsidP="00AB427C">
            <w:pPr>
              <w:spacing w:line="360" w:lineRule="auto"/>
            </w:pPr>
            <w:r>
              <w:t>Mobile Phone</w:t>
            </w:r>
          </w:p>
        </w:tc>
        <w:tc>
          <w:tcPr>
            <w:tcW w:w="6724" w:type="dxa"/>
          </w:tcPr>
          <w:p w:rsidR="006576A9" w:rsidRDefault="006576A9" w:rsidP="00AB427C">
            <w:pPr>
              <w:spacing w:line="360" w:lineRule="auto"/>
            </w:pPr>
          </w:p>
        </w:tc>
      </w:tr>
      <w:tr w:rsidR="0067337E" w:rsidTr="006576A9">
        <w:tc>
          <w:tcPr>
            <w:tcW w:w="2518" w:type="dxa"/>
          </w:tcPr>
          <w:p w:rsidR="0067337E" w:rsidRDefault="0067337E" w:rsidP="00EC701C">
            <w:pPr>
              <w:pStyle w:val="NoSpacing"/>
            </w:pPr>
            <w:r>
              <w:t>Please state who lives at home with you</w:t>
            </w:r>
          </w:p>
        </w:tc>
        <w:tc>
          <w:tcPr>
            <w:tcW w:w="6724" w:type="dxa"/>
          </w:tcPr>
          <w:p w:rsidR="0067337E" w:rsidRDefault="0067337E" w:rsidP="00AB427C">
            <w:pPr>
              <w:spacing w:line="360" w:lineRule="auto"/>
            </w:pPr>
          </w:p>
        </w:tc>
      </w:tr>
    </w:tbl>
    <w:p w:rsidR="00114290" w:rsidRDefault="00114290" w:rsidP="001142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81"/>
        <w:gridCol w:w="280"/>
        <w:gridCol w:w="417"/>
        <w:gridCol w:w="1042"/>
        <w:gridCol w:w="2611"/>
        <w:gridCol w:w="666"/>
        <w:gridCol w:w="470"/>
      </w:tblGrid>
      <w:tr w:rsidR="00B91789" w:rsidTr="009D6C69">
        <w:tc>
          <w:tcPr>
            <w:tcW w:w="3420" w:type="dxa"/>
            <w:tcBorders>
              <w:bottom w:val="single" w:sz="4" w:space="0" w:color="auto"/>
            </w:tcBorders>
          </w:tcPr>
          <w:p w:rsidR="00B91789" w:rsidRPr="00B91789" w:rsidRDefault="00B91789" w:rsidP="009D6C69">
            <w:pPr>
              <w:rPr>
                <w:rFonts w:cstheme="minorHAnsi"/>
                <w:sz w:val="20"/>
                <w:szCs w:val="20"/>
              </w:rPr>
            </w:pPr>
          </w:p>
        </w:tc>
        <w:tc>
          <w:tcPr>
            <w:tcW w:w="281" w:type="dxa"/>
            <w:tcBorders>
              <w:bottom w:val="single" w:sz="4" w:space="0" w:color="auto"/>
            </w:tcBorders>
          </w:tcPr>
          <w:p w:rsidR="00B91789" w:rsidRPr="00B91789" w:rsidRDefault="00B91789" w:rsidP="00114290">
            <w:pPr>
              <w:rPr>
                <w:rFonts w:cstheme="minorHAnsi"/>
                <w:sz w:val="20"/>
                <w:szCs w:val="20"/>
              </w:rPr>
            </w:pPr>
          </w:p>
        </w:tc>
        <w:tc>
          <w:tcPr>
            <w:tcW w:w="280" w:type="dxa"/>
            <w:tcBorders>
              <w:bottom w:val="single" w:sz="4" w:space="0" w:color="auto"/>
            </w:tcBorders>
          </w:tcPr>
          <w:p w:rsidR="00B91789" w:rsidRPr="00B91789" w:rsidRDefault="00B91789" w:rsidP="00114290">
            <w:pPr>
              <w:rPr>
                <w:rFonts w:cstheme="minorHAnsi"/>
                <w:sz w:val="20"/>
                <w:szCs w:val="20"/>
              </w:rPr>
            </w:pPr>
          </w:p>
        </w:tc>
        <w:tc>
          <w:tcPr>
            <w:tcW w:w="417" w:type="dxa"/>
            <w:tcBorders>
              <w:bottom w:val="single" w:sz="4" w:space="0" w:color="auto"/>
            </w:tcBorders>
          </w:tcPr>
          <w:p w:rsidR="00B91789" w:rsidRPr="00B91789" w:rsidRDefault="00B91789" w:rsidP="00114290">
            <w:pPr>
              <w:rPr>
                <w:rFonts w:cstheme="minorHAnsi"/>
                <w:sz w:val="20"/>
                <w:szCs w:val="20"/>
              </w:rPr>
            </w:pPr>
          </w:p>
        </w:tc>
        <w:tc>
          <w:tcPr>
            <w:tcW w:w="1042" w:type="dxa"/>
            <w:tcBorders>
              <w:bottom w:val="single" w:sz="4" w:space="0" w:color="auto"/>
            </w:tcBorders>
          </w:tcPr>
          <w:p w:rsidR="00B91789" w:rsidRPr="00B91789" w:rsidRDefault="00B91789" w:rsidP="00114290">
            <w:pPr>
              <w:rPr>
                <w:rFonts w:cstheme="minorHAnsi"/>
                <w:sz w:val="20"/>
                <w:szCs w:val="20"/>
              </w:rPr>
            </w:pPr>
          </w:p>
        </w:tc>
        <w:tc>
          <w:tcPr>
            <w:tcW w:w="2611" w:type="dxa"/>
            <w:tcBorders>
              <w:bottom w:val="single" w:sz="4" w:space="0" w:color="auto"/>
            </w:tcBorders>
          </w:tcPr>
          <w:p w:rsidR="00B91789" w:rsidRPr="00B91789" w:rsidRDefault="00B91789" w:rsidP="00114290">
            <w:pPr>
              <w:rPr>
                <w:rFonts w:cstheme="minorHAnsi"/>
                <w:sz w:val="20"/>
                <w:szCs w:val="20"/>
              </w:rPr>
            </w:pPr>
          </w:p>
        </w:tc>
        <w:tc>
          <w:tcPr>
            <w:tcW w:w="666" w:type="dxa"/>
            <w:tcBorders>
              <w:bottom w:val="single" w:sz="4" w:space="0" w:color="auto"/>
            </w:tcBorders>
          </w:tcPr>
          <w:p w:rsidR="00B91789" w:rsidRPr="00B91789" w:rsidRDefault="00B91789" w:rsidP="00114290">
            <w:pPr>
              <w:rPr>
                <w:rFonts w:cstheme="minorHAnsi"/>
                <w:sz w:val="20"/>
                <w:szCs w:val="20"/>
              </w:rPr>
            </w:pPr>
          </w:p>
        </w:tc>
        <w:tc>
          <w:tcPr>
            <w:tcW w:w="470" w:type="dxa"/>
            <w:tcBorders>
              <w:bottom w:val="single" w:sz="4" w:space="0" w:color="auto"/>
            </w:tcBorders>
          </w:tcPr>
          <w:p w:rsidR="00B91789" w:rsidRPr="00B91789" w:rsidRDefault="00B91789" w:rsidP="00114290">
            <w:pPr>
              <w:rPr>
                <w:rFonts w:cstheme="minorHAnsi"/>
                <w:sz w:val="20"/>
                <w:szCs w:val="20"/>
              </w:rPr>
            </w:pPr>
          </w:p>
        </w:tc>
      </w:tr>
      <w:tr w:rsidR="009D6C69" w:rsidTr="009D6C69">
        <w:tc>
          <w:tcPr>
            <w:tcW w:w="9187" w:type="dxa"/>
            <w:gridSpan w:val="8"/>
            <w:tcBorders>
              <w:top w:val="single" w:sz="4" w:space="0" w:color="auto"/>
              <w:left w:val="single" w:sz="4" w:space="0" w:color="auto"/>
              <w:bottom w:val="single" w:sz="4" w:space="0" w:color="auto"/>
              <w:right w:val="single" w:sz="4" w:space="0" w:color="auto"/>
            </w:tcBorders>
          </w:tcPr>
          <w:p w:rsidR="009D6C69" w:rsidRPr="00CB4667" w:rsidRDefault="009D6C69" w:rsidP="009D6C69">
            <w:pPr>
              <w:rPr>
                <w:rFonts w:cstheme="minorHAnsi"/>
                <w:b/>
              </w:rPr>
            </w:pPr>
            <w:r w:rsidRPr="00CB4667">
              <w:rPr>
                <w:rFonts w:cstheme="minorHAnsi"/>
                <w:b/>
              </w:rPr>
              <w:t>Bursary Criteria</w:t>
            </w:r>
          </w:p>
          <w:p w:rsidR="009D6C69" w:rsidRPr="00CB4667" w:rsidRDefault="009D6C69" w:rsidP="009D6C69">
            <w:pPr>
              <w:rPr>
                <w:rFonts w:cstheme="minorHAnsi"/>
              </w:rPr>
            </w:pPr>
            <w:r w:rsidRPr="00CB4667">
              <w:rPr>
                <w:rFonts w:cstheme="minorHAnsi"/>
              </w:rPr>
              <w:t>You must be aged 16, 17 or 18 on 31 August 202</w:t>
            </w:r>
            <w:r w:rsidR="0046137B">
              <w:rPr>
                <w:rFonts w:cstheme="minorHAnsi"/>
              </w:rPr>
              <w:t>2</w:t>
            </w:r>
            <w:r w:rsidRPr="00CB4667">
              <w:rPr>
                <w:rFonts w:cstheme="minorHAnsi"/>
              </w:rPr>
              <w:t xml:space="preserve"> and meet the Education Funding Agency’s residency criteria.  The bursary is available to enable you to attend college with us and will only be available to you if your attendance and behaviour meet the required standards</w:t>
            </w:r>
          </w:p>
          <w:p w:rsidR="009D6C69" w:rsidRPr="00B91789" w:rsidRDefault="009D6C69" w:rsidP="009D6C69">
            <w:pPr>
              <w:rPr>
                <w:rFonts w:cstheme="minorHAnsi"/>
                <w:sz w:val="20"/>
                <w:szCs w:val="20"/>
              </w:rPr>
            </w:pPr>
          </w:p>
        </w:tc>
      </w:tr>
    </w:tbl>
    <w:p w:rsidR="00B91789" w:rsidRDefault="00B91789" w:rsidP="00114290">
      <w:pPr>
        <w:rPr>
          <w:sz w:val="28"/>
          <w:szCs w:val="28"/>
          <w:u w:val="single"/>
        </w:rPr>
      </w:pPr>
    </w:p>
    <w:tbl>
      <w:tblPr>
        <w:tblStyle w:val="TableGrid"/>
        <w:tblW w:w="0" w:type="auto"/>
        <w:tblLook w:val="04A0" w:firstRow="1" w:lastRow="0" w:firstColumn="1" w:lastColumn="0" w:noHBand="0" w:noVBand="1"/>
      </w:tblPr>
      <w:tblGrid>
        <w:gridCol w:w="9182"/>
      </w:tblGrid>
      <w:tr w:rsidR="009D6C69" w:rsidTr="009D6C69">
        <w:tc>
          <w:tcPr>
            <w:tcW w:w="9182" w:type="dxa"/>
          </w:tcPr>
          <w:p w:rsidR="009D6C69" w:rsidRPr="00CB4667" w:rsidRDefault="009D6C69" w:rsidP="009D6C69">
            <w:pPr>
              <w:rPr>
                <w:b/>
              </w:rPr>
            </w:pPr>
            <w:r w:rsidRPr="00CB4667">
              <w:rPr>
                <w:b/>
              </w:rPr>
              <w:t>Eligibility Criteria</w:t>
            </w:r>
          </w:p>
          <w:p w:rsidR="009D6C69" w:rsidRPr="00CB4667" w:rsidRDefault="00CB4667" w:rsidP="009D6C69">
            <w:pPr>
              <w:rPr>
                <w:sz w:val="20"/>
                <w:szCs w:val="20"/>
              </w:rPr>
            </w:pPr>
            <w:r w:rsidRPr="00CB4667">
              <w:t>You confirm that you have been resident in the UK for at least the past three years</w:t>
            </w:r>
          </w:p>
        </w:tc>
      </w:tr>
    </w:tbl>
    <w:p w:rsidR="007E67D3" w:rsidRDefault="007E67D3" w:rsidP="009D6C69">
      <w:pPr>
        <w:rPr>
          <w:b/>
          <w:sz w:val="28"/>
          <w:szCs w:val="28"/>
          <w:u w:val="single"/>
        </w:rPr>
      </w:pPr>
    </w:p>
    <w:tbl>
      <w:tblPr>
        <w:tblStyle w:val="TableGrid"/>
        <w:tblW w:w="0" w:type="auto"/>
        <w:tblLook w:val="04A0" w:firstRow="1" w:lastRow="0" w:firstColumn="1" w:lastColumn="0" w:noHBand="0" w:noVBand="1"/>
      </w:tblPr>
      <w:tblGrid>
        <w:gridCol w:w="9182"/>
      </w:tblGrid>
      <w:tr w:rsidR="00CB4667" w:rsidTr="00CB4667">
        <w:tc>
          <w:tcPr>
            <w:tcW w:w="9182" w:type="dxa"/>
          </w:tcPr>
          <w:p w:rsidR="00CB4667" w:rsidRPr="00CB4667" w:rsidRDefault="00CB4667" w:rsidP="009D6C69">
            <w:pPr>
              <w:rPr>
                <w:b/>
              </w:rPr>
            </w:pPr>
            <w:r w:rsidRPr="00CB4667">
              <w:rPr>
                <w:b/>
              </w:rPr>
              <w:t>Free School Meals</w:t>
            </w:r>
          </w:p>
          <w:p w:rsidR="00CB4667" w:rsidRPr="00CB4667" w:rsidRDefault="00CB4667" w:rsidP="009D6C69">
            <w:r w:rsidRPr="00CB4667">
              <w:t>Are you and/or your sibling(s) in receipt of free school meals?       Yes/No</w:t>
            </w:r>
          </w:p>
          <w:p w:rsidR="00CB4667" w:rsidRPr="00CB4667" w:rsidRDefault="00CB4667" w:rsidP="009D6C69"/>
          <w:p w:rsidR="00CB4667" w:rsidRDefault="00CB4667" w:rsidP="009D6C69">
            <w:r w:rsidRPr="00CB4667">
              <w:t xml:space="preserve">Sibling </w:t>
            </w:r>
            <w:r>
              <w:t>Name(s):</w:t>
            </w:r>
          </w:p>
          <w:p w:rsidR="00CB4667" w:rsidRDefault="00CB4667" w:rsidP="009D6C69">
            <w:pPr>
              <w:rPr>
                <w:b/>
                <w:sz w:val="28"/>
                <w:szCs w:val="28"/>
                <w:u w:val="single"/>
              </w:rPr>
            </w:pPr>
            <w:r>
              <w:rPr>
                <w:b/>
                <w:sz w:val="28"/>
                <w:szCs w:val="28"/>
                <w:u w:val="single"/>
              </w:rPr>
              <w:t xml:space="preserve"> </w:t>
            </w:r>
          </w:p>
          <w:p w:rsidR="00CB4667" w:rsidRDefault="00CB4667" w:rsidP="009D6C69">
            <w:pPr>
              <w:rPr>
                <w:b/>
                <w:sz w:val="28"/>
                <w:szCs w:val="28"/>
                <w:u w:val="single"/>
              </w:rPr>
            </w:pPr>
          </w:p>
          <w:p w:rsidR="00CB4667" w:rsidRDefault="00CB4667" w:rsidP="009D6C69">
            <w:pPr>
              <w:rPr>
                <w:b/>
                <w:sz w:val="28"/>
                <w:szCs w:val="28"/>
                <w:u w:val="single"/>
              </w:rPr>
            </w:pPr>
          </w:p>
        </w:tc>
      </w:tr>
    </w:tbl>
    <w:p w:rsidR="00CB4667" w:rsidRPr="009D6C69" w:rsidRDefault="00CB4667" w:rsidP="009D6C69">
      <w:pPr>
        <w:rPr>
          <w:b/>
          <w:sz w:val="28"/>
          <w:szCs w:val="28"/>
          <w:u w:val="single"/>
        </w:rPr>
      </w:pPr>
    </w:p>
    <w:p w:rsidR="00AB427C" w:rsidRPr="00AB427C" w:rsidRDefault="00AB427C" w:rsidP="00114290">
      <w:pPr>
        <w:rPr>
          <w:sz w:val="24"/>
          <w:szCs w:val="24"/>
        </w:rPr>
      </w:pPr>
      <w:r w:rsidRPr="00AB427C">
        <w:rPr>
          <w:sz w:val="24"/>
          <w:szCs w:val="24"/>
        </w:rPr>
        <w:t xml:space="preserve">I confirm that the details </w:t>
      </w:r>
      <w:r>
        <w:rPr>
          <w:sz w:val="24"/>
          <w:szCs w:val="24"/>
        </w:rPr>
        <w:t>are true and accurate.</w:t>
      </w:r>
    </w:p>
    <w:p w:rsidR="00AB427C" w:rsidRPr="006576A9" w:rsidRDefault="00AB427C" w:rsidP="00114290">
      <w:pPr>
        <w:rPr>
          <w:sz w:val="28"/>
          <w:szCs w:val="28"/>
          <w:u w:val="single"/>
        </w:rPr>
      </w:pPr>
    </w:p>
    <w:tbl>
      <w:tblPr>
        <w:tblStyle w:val="TableGrid"/>
        <w:tblW w:w="0" w:type="auto"/>
        <w:tblLook w:val="04A0" w:firstRow="1" w:lastRow="0" w:firstColumn="1" w:lastColumn="0" w:noHBand="0" w:noVBand="1"/>
      </w:tblPr>
      <w:tblGrid>
        <w:gridCol w:w="1241"/>
        <w:gridCol w:w="4640"/>
        <w:gridCol w:w="1008"/>
        <w:gridCol w:w="2293"/>
      </w:tblGrid>
      <w:tr w:rsidR="00250912" w:rsidTr="00250912">
        <w:tc>
          <w:tcPr>
            <w:tcW w:w="1242" w:type="dxa"/>
          </w:tcPr>
          <w:p w:rsidR="00250912" w:rsidRDefault="00250912" w:rsidP="00114290">
            <w:pPr>
              <w:rPr>
                <w:sz w:val="24"/>
                <w:szCs w:val="24"/>
              </w:rPr>
            </w:pPr>
            <w:r>
              <w:rPr>
                <w:sz w:val="24"/>
                <w:szCs w:val="24"/>
              </w:rPr>
              <w:t>Signature</w:t>
            </w:r>
          </w:p>
          <w:p w:rsidR="00250912" w:rsidRDefault="005C51C2" w:rsidP="00114290">
            <w:pPr>
              <w:rPr>
                <w:sz w:val="24"/>
                <w:szCs w:val="24"/>
              </w:rPr>
            </w:pPr>
            <w:r>
              <w:rPr>
                <w:sz w:val="24"/>
                <w:szCs w:val="24"/>
              </w:rPr>
              <w:t>(Student)</w:t>
            </w:r>
          </w:p>
        </w:tc>
        <w:tc>
          <w:tcPr>
            <w:tcW w:w="4678" w:type="dxa"/>
          </w:tcPr>
          <w:p w:rsidR="00250912" w:rsidRDefault="00250912" w:rsidP="00114290">
            <w:pPr>
              <w:rPr>
                <w:sz w:val="24"/>
                <w:szCs w:val="24"/>
              </w:rPr>
            </w:pPr>
          </w:p>
        </w:tc>
        <w:tc>
          <w:tcPr>
            <w:tcW w:w="1011" w:type="dxa"/>
          </w:tcPr>
          <w:p w:rsidR="00250912" w:rsidRDefault="00250912" w:rsidP="00114290">
            <w:pPr>
              <w:rPr>
                <w:sz w:val="24"/>
                <w:szCs w:val="24"/>
              </w:rPr>
            </w:pPr>
            <w:r>
              <w:rPr>
                <w:sz w:val="24"/>
                <w:szCs w:val="24"/>
              </w:rPr>
              <w:t>Date</w:t>
            </w:r>
          </w:p>
        </w:tc>
        <w:tc>
          <w:tcPr>
            <w:tcW w:w="2311" w:type="dxa"/>
          </w:tcPr>
          <w:p w:rsidR="00250912" w:rsidRDefault="00250912" w:rsidP="00114290">
            <w:pPr>
              <w:rPr>
                <w:sz w:val="24"/>
                <w:szCs w:val="24"/>
              </w:rPr>
            </w:pPr>
          </w:p>
        </w:tc>
      </w:tr>
    </w:tbl>
    <w:p w:rsidR="006576A9" w:rsidRPr="00250912" w:rsidRDefault="006576A9" w:rsidP="00114290">
      <w:pPr>
        <w:rPr>
          <w:sz w:val="24"/>
          <w:szCs w:val="24"/>
        </w:rPr>
      </w:pPr>
    </w:p>
    <w:p w:rsidR="009D6C69" w:rsidRDefault="00250912" w:rsidP="007E67D3">
      <w:r>
        <w:tab/>
      </w:r>
      <w:r>
        <w:tab/>
      </w:r>
      <w:r>
        <w:tab/>
      </w:r>
    </w:p>
    <w:p w:rsidR="009D6C69" w:rsidRDefault="009D6C69" w:rsidP="007E67D3">
      <w:pPr>
        <w:rPr>
          <w:b/>
          <w:sz w:val="32"/>
          <w:szCs w:val="32"/>
          <w:u w:val="single"/>
        </w:rPr>
      </w:pPr>
    </w:p>
    <w:p w:rsidR="009D6C69" w:rsidRDefault="009D6C69" w:rsidP="007E67D3">
      <w:pPr>
        <w:rPr>
          <w:b/>
          <w:sz w:val="32"/>
          <w:szCs w:val="32"/>
          <w:u w:val="single"/>
        </w:rPr>
      </w:pPr>
    </w:p>
    <w:p w:rsidR="009D6C69" w:rsidRDefault="009D6C69" w:rsidP="007E67D3">
      <w:pPr>
        <w:rPr>
          <w:b/>
          <w:sz w:val="32"/>
          <w:szCs w:val="32"/>
          <w:u w:val="single"/>
        </w:rPr>
      </w:pPr>
    </w:p>
    <w:p w:rsidR="00250912" w:rsidRDefault="00250912" w:rsidP="00CB4667">
      <w:pPr>
        <w:jc w:val="center"/>
        <w:rPr>
          <w:sz w:val="32"/>
          <w:szCs w:val="32"/>
        </w:rPr>
      </w:pPr>
      <w:r w:rsidRPr="00114290">
        <w:rPr>
          <w:b/>
          <w:sz w:val="32"/>
          <w:szCs w:val="32"/>
          <w:u w:val="single"/>
        </w:rPr>
        <w:t>16-19 Bursary Fund Application</w:t>
      </w:r>
    </w:p>
    <w:p w:rsidR="00250912" w:rsidRDefault="00250912" w:rsidP="00D9031B">
      <w:pPr>
        <w:rPr>
          <w:sz w:val="32"/>
          <w:szCs w:val="32"/>
        </w:rPr>
      </w:pPr>
    </w:p>
    <w:p w:rsidR="00250912" w:rsidRDefault="00250912" w:rsidP="00250912">
      <w:pPr>
        <w:rPr>
          <w:sz w:val="32"/>
          <w:szCs w:val="32"/>
        </w:rPr>
      </w:pPr>
    </w:p>
    <w:p w:rsidR="00250912" w:rsidRPr="006576A9" w:rsidRDefault="005E4DBA" w:rsidP="00250912">
      <w:pPr>
        <w:rPr>
          <w:sz w:val="28"/>
          <w:szCs w:val="28"/>
          <w:u w:val="single"/>
        </w:rPr>
      </w:pPr>
      <w:r>
        <w:rPr>
          <w:sz w:val="28"/>
          <w:szCs w:val="28"/>
          <w:u w:val="single"/>
        </w:rPr>
        <w:t xml:space="preserve">Section 2 </w:t>
      </w:r>
      <w:r w:rsidR="00CB4667">
        <w:rPr>
          <w:sz w:val="28"/>
          <w:szCs w:val="28"/>
          <w:u w:val="single"/>
        </w:rPr>
        <w:t>–</w:t>
      </w:r>
      <w:r>
        <w:rPr>
          <w:sz w:val="28"/>
          <w:szCs w:val="28"/>
          <w:u w:val="single"/>
        </w:rPr>
        <w:t xml:space="preserve"> </w:t>
      </w:r>
      <w:r w:rsidR="00D9031B">
        <w:rPr>
          <w:sz w:val="28"/>
          <w:szCs w:val="28"/>
          <w:u w:val="single"/>
        </w:rPr>
        <w:t>Financial Assessment</w:t>
      </w:r>
    </w:p>
    <w:p w:rsidR="00250912" w:rsidRDefault="00250912" w:rsidP="00250912"/>
    <w:p w:rsidR="00D9031B" w:rsidRPr="001F7CEC" w:rsidRDefault="00D9031B" w:rsidP="00114290">
      <w:pPr>
        <w:rPr>
          <w:sz w:val="16"/>
          <w:szCs w:val="16"/>
          <w:vertAlign w:val="subscript"/>
        </w:rPr>
      </w:pPr>
      <w:r>
        <w:t xml:space="preserve"> </w:t>
      </w:r>
    </w:p>
    <w:tbl>
      <w:tblPr>
        <w:tblStyle w:val="TableGrid"/>
        <w:tblW w:w="0" w:type="auto"/>
        <w:tblLook w:val="04A0" w:firstRow="1" w:lastRow="0" w:firstColumn="1" w:lastColumn="0" w:noHBand="0" w:noVBand="1"/>
      </w:tblPr>
      <w:tblGrid>
        <w:gridCol w:w="6658"/>
        <w:gridCol w:w="708"/>
        <w:gridCol w:w="567"/>
        <w:gridCol w:w="709"/>
        <w:gridCol w:w="540"/>
      </w:tblGrid>
      <w:tr w:rsidR="00D9031B" w:rsidTr="00D9031B">
        <w:tc>
          <w:tcPr>
            <w:tcW w:w="9182" w:type="dxa"/>
            <w:gridSpan w:val="5"/>
          </w:tcPr>
          <w:p w:rsidR="00D9031B" w:rsidRPr="00D9031B" w:rsidRDefault="00D9031B" w:rsidP="00114290">
            <w:pPr>
              <w:rPr>
                <w:b/>
              </w:rPr>
            </w:pPr>
            <w:r w:rsidRPr="00D9031B">
              <w:rPr>
                <w:b/>
              </w:rPr>
              <w:t>Vulnerable Bursary Additional Criteria</w:t>
            </w:r>
          </w:p>
          <w:p w:rsidR="00D9031B" w:rsidRDefault="00D9031B" w:rsidP="00114290">
            <w:r w:rsidRPr="00D9031B">
              <w:t>To quality, you must fall into one of the categories below and prod</w:t>
            </w:r>
            <w:r>
              <w:t>uc</w:t>
            </w:r>
            <w:r w:rsidRPr="00D9031B">
              <w:t xml:space="preserve">e the </w:t>
            </w:r>
            <w:r>
              <w:t>appropriate evidence</w:t>
            </w:r>
          </w:p>
          <w:p w:rsidR="00D9031B" w:rsidRPr="00D9031B" w:rsidRDefault="00D9031B" w:rsidP="00114290"/>
        </w:tc>
      </w:tr>
      <w:tr w:rsidR="00D9031B" w:rsidTr="00D9031B">
        <w:tc>
          <w:tcPr>
            <w:tcW w:w="6658" w:type="dxa"/>
          </w:tcPr>
          <w:p w:rsidR="00D9031B" w:rsidRDefault="00D9031B" w:rsidP="00114290">
            <w:r>
              <w:t xml:space="preserve">Are you currently in or recently left local authority care? </w:t>
            </w:r>
          </w:p>
          <w:p w:rsidR="00D9031B" w:rsidRPr="00D9031B" w:rsidRDefault="00D9031B" w:rsidP="00114290"/>
        </w:tc>
        <w:tc>
          <w:tcPr>
            <w:tcW w:w="708" w:type="dxa"/>
          </w:tcPr>
          <w:p w:rsidR="00D9031B" w:rsidRPr="00D9031B" w:rsidRDefault="00D9031B" w:rsidP="00114290">
            <w:r>
              <w:t>Yes</w:t>
            </w:r>
          </w:p>
        </w:tc>
        <w:tc>
          <w:tcPr>
            <w:tcW w:w="567" w:type="dxa"/>
          </w:tcPr>
          <w:p w:rsidR="00D9031B" w:rsidRPr="00D9031B" w:rsidRDefault="00D9031B" w:rsidP="00114290"/>
        </w:tc>
        <w:tc>
          <w:tcPr>
            <w:tcW w:w="709" w:type="dxa"/>
          </w:tcPr>
          <w:p w:rsidR="00D9031B" w:rsidRPr="00D9031B" w:rsidRDefault="00D9031B" w:rsidP="00114290">
            <w:r>
              <w:t>No</w:t>
            </w:r>
          </w:p>
        </w:tc>
        <w:tc>
          <w:tcPr>
            <w:tcW w:w="540" w:type="dxa"/>
          </w:tcPr>
          <w:p w:rsidR="00D9031B" w:rsidRPr="00D9031B" w:rsidRDefault="00D9031B" w:rsidP="00114290"/>
        </w:tc>
      </w:tr>
      <w:tr w:rsidR="00D9031B" w:rsidTr="00D9031B">
        <w:tc>
          <w:tcPr>
            <w:tcW w:w="6658" w:type="dxa"/>
          </w:tcPr>
          <w:p w:rsidR="00D9031B" w:rsidRDefault="00D9031B" w:rsidP="00114290">
            <w:r>
              <w:t>Are you getting Income Support or University Credit because you are financially supporting yourself?</w:t>
            </w:r>
          </w:p>
        </w:tc>
        <w:tc>
          <w:tcPr>
            <w:tcW w:w="708" w:type="dxa"/>
          </w:tcPr>
          <w:p w:rsidR="00D9031B" w:rsidRDefault="00D9031B" w:rsidP="00114290">
            <w:r>
              <w:t>Yes</w:t>
            </w:r>
          </w:p>
        </w:tc>
        <w:tc>
          <w:tcPr>
            <w:tcW w:w="567" w:type="dxa"/>
          </w:tcPr>
          <w:p w:rsidR="00D9031B" w:rsidRPr="00D9031B" w:rsidRDefault="00D9031B" w:rsidP="00114290"/>
        </w:tc>
        <w:tc>
          <w:tcPr>
            <w:tcW w:w="709" w:type="dxa"/>
          </w:tcPr>
          <w:p w:rsidR="00D9031B" w:rsidRDefault="00D9031B" w:rsidP="00114290">
            <w:r>
              <w:t>No</w:t>
            </w:r>
          </w:p>
        </w:tc>
        <w:tc>
          <w:tcPr>
            <w:tcW w:w="540" w:type="dxa"/>
          </w:tcPr>
          <w:p w:rsidR="00D9031B" w:rsidRPr="00D9031B" w:rsidRDefault="00D9031B" w:rsidP="00114290"/>
        </w:tc>
      </w:tr>
      <w:tr w:rsidR="00D9031B" w:rsidTr="00D9031B">
        <w:tc>
          <w:tcPr>
            <w:tcW w:w="6658" w:type="dxa"/>
          </w:tcPr>
          <w:p w:rsidR="00D9031B" w:rsidRPr="00F119C1" w:rsidRDefault="00D9031B" w:rsidP="00114290">
            <w:r w:rsidRPr="00F119C1">
              <w:t>Are you getting Disability Living Allowance (DLA) in your own name and either Employment and Support Allowance (ESA) or Universal Credit?</w:t>
            </w:r>
          </w:p>
        </w:tc>
        <w:tc>
          <w:tcPr>
            <w:tcW w:w="708" w:type="dxa"/>
          </w:tcPr>
          <w:p w:rsidR="00D9031B" w:rsidRPr="00F119C1" w:rsidRDefault="00153692" w:rsidP="00114290">
            <w:r w:rsidRPr="00F119C1">
              <w:t>Yes</w:t>
            </w:r>
          </w:p>
        </w:tc>
        <w:tc>
          <w:tcPr>
            <w:tcW w:w="567" w:type="dxa"/>
          </w:tcPr>
          <w:p w:rsidR="00D9031B" w:rsidRPr="00153692" w:rsidRDefault="00D9031B" w:rsidP="00114290">
            <w:pPr>
              <w:rPr>
                <w:highlight w:val="yellow"/>
              </w:rPr>
            </w:pPr>
          </w:p>
        </w:tc>
        <w:tc>
          <w:tcPr>
            <w:tcW w:w="709" w:type="dxa"/>
          </w:tcPr>
          <w:p w:rsidR="00D9031B" w:rsidRPr="00153692" w:rsidRDefault="00153692" w:rsidP="00114290">
            <w:pPr>
              <w:rPr>
                <w:highlight w:val="yellow"/>
              </w:rPr>
            </w:pPr>
            <w:r w:rsidRPr="00F119C1">
              <w:t>No</w:t>
            </w:r>
          </w:p>
        </w:tc>
        <w:tc>
          <w:tcPr>
            <w:tcW w:w="540" w:type="dxa"/>
          </w:tcPr>
          <w:p w:rsidR="00D9031B" w:rsidRPr="00D9031B" w:rsidRDefault="00D9031B" w:rsidP="00114290"/>
        </w:tc>
      </w:tr>
    </w:tbl>
    <w:p w:rsidR="005821A7" w:rsidRDefault="005821A7" w:rsidP="00114290">
      <w:pPr>
        <w:rPr>
          <w:sz w:val="16"/>
          <w:szCs w:val="16"/>
          <w:vertAlign w:val="subscript"/>
        </w:rPr>
      </w:pPr>
    </w:p>
    <w:p w:rsidR="004A1709" w:rsidRPr="001F7CEC" w:rsidRDefault="004A1709" w:rsidP="00114290">
      <w:pPr>
        <w:rPr>
          <w:sz w:val="16"/>
          <w:szCs w:val="16"/>
          <w:vertAlign w:val="subscript"/>
        </w:rPr>
      </w:pPr>
    </w:p>
    <w:tbl>
      <w:tblPr>
        <w:tblStyle w:val="TableGrid"/>
        <w:tblW w:w="0" w:type="auto"/>
        <w:tblLook w:val="04A0" w:firstRow="1" w:lastRow="0" w:firstColumn="1" w:lastColumn="0" w:noHBand="0" w:noVBand="1"/>
      </w:tblPr>
      <w:tblGrid>
        <w:gridCol w:w="3681"/>
        <w:gridCol w:w="2977"/>
        <w:gridCol w:w="2524"/>
      </w:tblGrid>
      <w:tr w:rsidR="00D9031B" w:rsidTr="00D9031B">
        <w:tc>
          <w:tcPr>
            <w:tcW w:w="9182" w:type="dxa"/>
            <w:gridSpan w:val="3"/>
          </w:tcPr>
          <w:p w:rsidR="00D9031B" w:rsidRDefault="00D9031B" w:rsidP="00114290">
            <w:pPr>
              <w:rPr>
                <w:b/>
              </w:rPr>
            </w:pPr>
            <w:r w:rsidRPr="00D9031B">
              <w:rPr>
                <w:b/>
              </w:rPr>
              <w:t>Discretional Bursary Additional Criteria</w:t>
            </w:r>
          </w:p>
          <w:p w:rsidR="00D9031B" w:rsidRDefault="00D9031B" w:rsidP="00114290">
            <w:r>
              <w:t>Your household income is one of the criteria that will help us to assess your application.  If your household income exceeds £21,000 per annum, you will not be eligible for a discretionary bursary payment.</w:t>
            </w:r>
          </w:p>
          <w:p w:rsidR="00D9031B" w:rsidRPr="00D9031B" w:rsidRDefault="00D9031B" w:rsidP="00114290">
            <w:r>
              <w:t>You must provide your total household income and tick the box(es) of all the relevant documentation that you are providing to support this, including details of all current benefits being received.  If you do not provide evidence to support the total household income figure then we cannot process your application for discretionary bursary payments.</w:t>
            </w:r>
          </w:p>
          <w:p w:rsidR="00D9031B" w:rsidRDefault="00D9031B" w:rsidP="00114290">
            <w:pPr>
              <w:rPr>
                <w:sz w:val="20"/>
                <w:szCs w:val="20"/>
              </w:rPr>
            </w:pPr>
          </w:p>
        </w:tc>
      </w:tr>
      <w:tr w:rsidR="00D9031B" w:rsidTr="004A1709">
        <w:tc>
          <w:tcPr>
            <w:tcW w:w="6658" w:type="dxa"/>
            <w:gridSpan w:val="2"/>
            <w:tcBorders>
              <w:bottom w:val="single" w:sz="4" w:space="0" w:color="auto"/>
            </w:tcBorders>
          </w:tcPr>
          <w:p w:rsidR="00D9031B" w:rsidRPr="00D9031B" w:rsidRDefault="00D9031B" w:rsidP="00114290">
            <w:pPr>
              <w:rPr>
                <w:b/>
              </w:rPr>
            </w:pPr>
            <w:r>
              <w:rPr>
                <w:b/>
              </w:rPr>
              <w:t xml:space="preserve">What was your household income for the tax year </w:t>
            </w:r>
            <w:r w:rsidR="0046137B">
              <w:rPr>
                <w:b/>
              </w:rPr>
              <w:t>2021-2022</w:t>
            </w:r>
            <w:r>
              <w:rPr>
                <w:b/>
              </w:rPr>
              <w:t>?</w:t>
            </w:r>
          </w:p>
        </w:tc>
        <w:tc>
          <w:tcPr>
            <w:tcW w:w="2524" w:type="dxa"/>
            <w:tcBorders>
              <w:bottom w:val="single" w:sz="4" w:space="0" w:color="auto"/>
            </w:tcBorders>
          </w:tcPr>
          <w:p w:rsidR="00D9031B" w:rsidRDefault="00D9031B" w:rsidP="00114290">
            <w:pPr>
              <w:rPr>
                <w:b/>
              </w:rPr>
            </w:pPr>
            <w:r>
              <w:rPr>
                <w:b/>
              </w:rPr>
              <w:t>£</w:t>
            </w:r>
          </w:p>
          <w:p w:rsidR="00D9031B" w:rsidRPr="00D9031B" w:rsidRDefault="00D9031B" w:rsidP="00114290">
            <w:pPr>
              <w:rPr>
                <w:b/>
              </w:rPr>
            </w:pPr>
          </w:p>
        </w:tc>
      </w:tr>
      <w:tr w:rsidR="004A1709" w:rsidTr="004A1709">
        <w:tc>
          <w:tcPr>
            <w:tcW w:w="9182" w:type="dxa"/>
            <w:gridSpan w:val="3"/>
            <w:tcBorders>
              <w:top w:val="nil"/>
              <w:left w:val="nil"/>
              <w:bottom w:val="nil"/>
              <w:right w:val="nil"/>
            </w:tcBorders>
          </w:tcPr>
          <w:p w:rsidR="004A1709" w:rsidRDefault="004A1709" w:rsidP="00114290">
            <w:pPr>
              <w:rPr>
                <w:b/>
              </w:rPr>
            </w:pPr>
          </w:p>
        </w:tc>
      </w:tr>
      <w:tr w:rsidR="004A1709" w:rsidTr="004A1709">
        <w:tc>
          <w:tcPr>
            <w:tcW w:w="9182" w:type="dxa"/>
            <w:gridSpan w:val="3"/>
            <w:tcBorders>
              <w:top w:val="nil"/>
              <w:left w:val="nil"/>
              <w:bottom w:val="single" w:sz="4" w:space="0" w:color="auto"/>
              <w:right w:val="nil"/>
            </w:tcBorders>
          </w:tcPr>
          <w:p w:rsidR="004A1709" w:rsidRDefault="004A1709" w:rsidP="00114290">
            <w:pPr>
              <w:rPr>
                <w:b/>
              </w:rPr>
            </w:pPr>
            <w:r>
              <w:rPr>
                <w:b/>
              </w:rPr>
              <w:t>Employment</w:t>
            </w:r>
          </w:p>
        </w:tc>
      </w:tr>
      <w:tr w:rsidR="004A1709" w:rsidTr="004A1709">
        <w:tc>
          <w:tcPr>
            <w:tcW w:w="3681" w:type="dxa"/>
            <w:tcBorders>
              <w:top w:val="single" w:sz="4" w:space="0" w:color="auto"/>
            </w:tcBorders>
          </w:tcPr>
          <w:p w:rsidR="004A1709" w:rsidRDefault="004A1709" w:rsidP="00114290">
            <w:pPr>
              <w:rPr>
                <w:b/>
              </w:rPr>
            </w:pPr>
            <w:r>
              <w:rPr>
                <w:b/>
              </w:rPr>
              <w:t>Type of Income</w:t>
            </w:r>
          </w:p>
        </w:tc>
        <w:tc>
          <w:tcPr>
            <w:tcW w:w="5501" w:type="dxa"/>
            <w:gridSpan w:val="2"/>
            <w:tcBorders>
              <w:top w:val="single" w:sz="4" w:space="0" w:color="auto"/>
            </w:tcBorders>
          </w:tcPr>
          <w:p w:rsidR="004A1709" w:rsidRDefault="004A1709" w:rsidP="00114290">
            <w:pPr>
              <w:rPr>
                <w:b/>
              </w:rPr>
            </w:pPr>
            <w:r>
              <w:rPr>
                <w:b/>
              </w:rPr>
              <w:t>Evidence Required</w:t>
            </w:r>
          </w:p>
        </w:tc>
      </w:tr>
      <w:tr w:rsidR="004A1709" w:rsidTr="00F119C1">
        <w:tc>
          <w:tcPr>
            <w:tcW w:w="3681" w:type="dxa"/>
            <w:tcBorders>
              <w:bottom w:val="single" w:sz="4" w:space="0" w:color="auto"/>
            </w:tcBorders>
          </w:tcPr>
          <w:p w:rsidR="004A1709" w:rsidRPr="004A1709" w:rsidRDefault="004A1709" w:rsidP="00114290">
            <w:r>
              <w:t>Annual Salary</w:t>
            </w:r>
          </w:p>
        </w:tc>
        <w:tc>
          <w:tcPr>
            <w:tcW w:w="5501" w:type="dxa"/>
            <w:gridSpan w:val="2"/>
            <w:tcBorders>
              <w:bottom w:val="single" w:sz="4" w:space="0" w:color="auto"/>
            </w:tcBorders>
          </w:tcPr>
          <w:p w:rsidR="004A1709" w:rsidRPr="004A1709" w:rsidRDefault="004A1709" w:rsidP="00114290">
            <w:r w:rsidRPr="004A1709">
              <w:t xml:space="preserve">P60 for tax year </w:t>
            </w:r>
            <w:r w:rsidR="0046137B">
              <w:t>2021-2022</w:t>
            </w:r>
            <w:r w:rsidRPr="004A1709">
              <w:t>, last three payslips</w:t>
            </w:r>
          </w:p>
        </w:tc>
      </w:tr>
      <w:tr w:rsidR="004A1709" w:rsidTr="00F119C1">
        <w:tc>
          <w:tcPr>
            <w:tcW w:w="3681" w:type="dxa"/>
            <w:tcBorders>
              <w:bottom w:val="single" w:sz="4" w:space="0" w:color="auto"/>
            </w:tcBorders>
          </w:tcPr>
          <w:p w:rsidR="004A1709" w:rsidRDefault="004A1709" w:rsidP="00114290">
            <w:r>
              <w:t>Self-Employed</w:t>
            </w:r>
          </w:p>
        </w:tc>
        <w:tc>
          <w:tcPr>
            <w:tcW w:w="5501" w:type="dxa"/>
            <w:gridSpan w:val="2"/>
            <w:tcBorders>
              <w:bottom w:val="single" w:sz="4" w:space="0" w:color="auto"/>
            </w:tcBorders>
          </w:tcPr>
          <w:p w:rsidR="004A1709" w:rsidRPr="004A1709" w:rsidRDefault="004A1709" w:rsidP="00114290">
            <w:r w:rsidRPr="004A1709">
              <w:t xml:space="preserve">Copy of Self -Assessment Tax Return </w:t>
            </w:r>
            <w:r w:rsidR="0046137B">
              <w:t>2021-2022</w:t>
            </w:r>
          </w:p>
        </w:tc>
      </w:tr>
      <w:tr w:rsidR="004A1709" w:rsidTr="00F119C1">
        <w:tc>
          <w:tcPr>
            <w:tcW w:w="3681" w:type="dxa"/>
            <w:tcBorders>
              <w:top w:val="single" w:sz="4" w:space="0" w:color="auto"/>
              <w:left w:val="nil"/>
              <w:bottom w:val="nil"/>
              <w:right w:val="nil"/>
            </w:tcBorders>
          </w:tcPr>
          <w:p w:rsidR="004A1709" w:rsidRDefault="004A1709" w:rsidP="00114290"/>
        </w:tc>
        <w:tc>
          <w:tcPr>
            <w:tcW w:w="5501" w:type="dxa"/>
            <w:gridSpan w:val="2"/>
            <w:tcBorders>
              <w:top w:val="single" w:sz="4" w:space="0" w:color="auto"/>
              <w:left w:val="nil"/>
              <w:bottom w:val="nil"/>
              <w:right w:val="nil"/>
            </w:tcBorders>
          </w:tcPr>
          <w:p w:rsidR="004A1709" w:rsidRPr="004A1709" w:rsidRDefault="004A1709" w:rsidP="00114290"/>
        </w:tc>
      </w:tr>
      <w:tr w:rsidR="004A1709" w:rsidTr="00F119C1">
        <w:tc>
          <w:tcPr>
            <w:tcW w:w="3681" w:type="dxa"/>
            <w:tcBorders>
              <w:top w:val="nil"/>
              <w:left w:val="nil"/>
              <w:bottom w:val="single" w:sz="4" w:space="0" w:color="auto"/>
              <w:right w:val="nil"/>
            </w:tcBorders>
          </w:tcPr>
          <w:p w:rsidR="004A1709" w:rsidRPr="00F119C1" w:rsidRDefault="004A1709" w:rsidP="00114290">
            <w:pPr>
              <w:rPr>
                <w:b/>
              </w:rPr>
            </w:pPr>
            <w:r w:rsidRPr="00F119C1">
              <w:rPr>
                <w:b/>
              </w:rPr>
              <w:t>Benefit Received</w:t>
            </w:r>
          </w:p>
        </w:tc>
        <w:tc>
          <w:tcPr>
            <w:tcW w:w="5501" w:type="dxa"/>
            <w:gridSpan w:val="2"/>
            <w:tcBorders>
              <w:top w:val="nil"/>
              <w:left w:val="nil"/>
              <w:bottom w:val="single" w:sz="4" w:space="0" w:color="auto"/>
              <w:right w:val="nil"/>
            </w:tcBorders>
          </w:tcPr>
          <w:p w:rsidR="004A1709" w:rsidRPr="00F119C1" w:rsidRDefault="004A1709" w:rsidP="00114290">
            <w:pPr>
              <w:rPr>
                <w:b/>
              </w:rPr>
            </w:pPr>
          </w:p>
        </w:tc>
      </w:tr>
      <w:tr w:rsidR="004A1709" w:rsidTr="00F119C1">
        <w:tc>
          <w:tcPr>
            <w:tcW w:w="3681" w:type="dxa"/>
            <w:tcBorders>
              <w:top w:val="single" w:sz="4" w:space="0" w:color="auto"/>
            </w:tcBorders>
          </w:tcPr>
          <w:p w:rsidR="004A1709" w:rsidRPr="00F119C1" w:rsidRDefault="004A1709" w:rsidP="00114290">
            <w:pPr>
              <w:rPr>
                <w:b/>
              </w:rPr>
            </w:pPr>
            <w:r w:rsidRPr="00F119C1">
              <w:rPr>
                <w:b/>
              </w:rPr>
              <w:t>Type of Income</w:t>
            </w:r>
          </w:p>
        </w:tc>
        <w:tc>
          <w:tcPr>
            <w:tcW w:w="5501" w:type="dxa"/>
            <w:gridSpan w:val="2"/>
            <w:tcBorders>
              <w:top w:val="single" w:sz="4" w:space="0" w:color="auto"/>
            </w:tcBorders>
          </w:tcPr>
          <w:p w:rsidR="004A1709" w:rsidRPr="00F119C1" w:rsidRDefault="004A1709" w:rsidP="00114290">
            <w:pPr>
              <w:rPr>
                <w:b/>
              </w:rPr>
            </w:pPr>
            <w:r w:rsidRPr="00F119C1">
              <w:rPr>
                <w:b/>
              </w:rPr>
              <w:t xml:space="preserve">Evidence Required </w:t>
            </w:r>
          </w:p>
        </w:tc>
      </w:tr>
      <w:tr w:rsidR="004A1709" w:rsidTr="004A1709">
        <w:tc>
          <w:tcPr>
            <w:tcW w:w="3681" w:type="dxa"/>
          </w:tcPr>
          <w:p w:rsidR="004A1709" w:rsidRDefault="004A1709" w:rsidP="00114290">
            <w:r>
              <w:t>Universal Credit</w:t>
            </w:r>
          </w:p>
        </w:tc>
        <w:tc>
          <w:tcPr>
            <w:tcW w:w="5501" w:type="dxa"/>
            <w:gridSpan w:val="2"/>
          </w:tcPr>
          <w:p w:rsidR="004A1709" w:rsidRDefault="004A1709" w:rsidP="00114290">
            <w:r>
              <w:t>Entitlement/Award letter – dated after 5 April 202</w:t>
            </w:r>
            <w:r w:rsidR="0046137B">
              <w:t>2</w:t>
            </w:r>
          </w:p>
        </w:tc>
      </w:tr>
      <w:tr w:rsidR="004A1709" w:rsidTr="004A1709">
        <w:tc>
          <w:tcPr>
            <w:tcW w:w="3681" w:type="dxa"/>
          </w:tcPr>
          <w:p w:rsidR="004A1709" w:rsidRDefault="004A1709" w:rsidP="00114290">
            <w:r>
              <w:t>Income Support</w:t>
            </w:r>
          </w:p>
        </w:tc>
        <w:tc>
          <w:tcPr>
            <w:tcW w:w="5501" w:type="dxa"/>
            <w:gridSpan w:val="2"/>
          </w:tcPr>
          <w:p w:rsidR="004A1709" w:rsidRDefault="004A1709" w:rsidP="00114290">
            <w:r>
              <w:t>Entitlement/Award letter – dated after 5 April 202</w:t>
            </w:r>
            <w:r w:rsidR="0046137B">
              <w:t>2</w:t>
            </w:r>
          </w:p>
        </w:tc>
      </w:tr>
      <w:tr w:rsidR="004A1709" w:rsidTr="004A1709">
        <w:tc>
          <w:tcPr>
            <w:tcW w:w="3681" w:type="dxa"/>
          </w:tcPr>
          <w:p w:rsidR="004A1709" w:rsidRDefault="004A1709" w:rsidP="00114290">
            <w:r>
              <w:t>Income-based Jobseekers’ Allowance</w:t>
            </w:r>
          </w:p>
        </w:tc>
        <w:tc>
          <w:tcPr>
            <w:tcW w:w="5501" w:type="dxa"/>
            <w:gridSpan w:val="2"/>
          </w:tcPr>
          <w:p w:rsidR="004A1709" w:rsidRDefault="001762C3" w:rsidP="00114290">
            <w:r>
              <w:t>Entitlement/Award letter – dated after 5 April 202</w:t>
            </w:r>
            <w:r w:rsidR="0046137B">
              <w:t>2</w:t>
            </w:r>
          </w:p>
        </w:tc>
      </w:tr>
      <w:tr w:rsidR="001762C3" w:rsidTr="004A1709">
        <w:tc>
          <w:tcPr>
            <w:tcW w:w="3681" w:type="dxa"/>
          </w:tcPr>
          <w:p w:rsidR="001762C3" w:rsidRDefault="001762C3" w:rsidP="00114290">
            <w:r>
              <w:t>Income-related Employment &amp; Support Allowance</w:t>
            </w:r>
          </w:p>
        </w:tc>
        <w:tc>
          <w:tcPr>
            <w:tcW w:w="5501" w:type="dxa"/>
            <w:gridSpan w:val="2"/>
          </w:tcPr>
          <w:p w:rsidR="001762C3" w:rsidRDefault="001762C3" w:rsidP="00114290">
            <w:r>
              <w:t>Entitlement/Award letter – dated after 5 April 202</w:t>
            </w:r>
            <w:r w:rsidR="0046137B">
              <w:t>2</w:t>
            </w:r>
          </w:p>
        </w:tc>
      </w:tr>
      <w:tr w:rsidR="001762C3" w:rsidTr="004A1709">
        <w:tc>
          <w:tcPr>
            <w:tcW w:w="3681" w:type="dxa"/>
          </w:tcPr>
          <w:p w:rsidR="001762C3" w:rsidRDefault="001762C3" w:rsidP="001762C3">
            <w:r>
              <w:t>Personal Independence Payment</w:t>
            </w:r>
          </w:p>
        </w:tc>
        <w:tc>
          <w:tcPr>
            <w:tcW w:w="5501" w:type="dxa"/>
            <w:gridSpan w:val="2"/>
          </w:tcPr>
          <w:p w:rsidR="001762C3" w:rsidRDefault="001762C3" w:rsidP="001762C3">
            <w:r>
              <w:t>Entitlement/Award letter – dated after 5 April 202</w:t>
            </w:r>
            <w:r w:rsidR="0046137B">
              <w:t>2</w:t>
            </w:r>
          </w:p>
        </w:tc>
      </w:tr>
      <w:tr w:rsidR="001762C3" w:rsidTr="004A1709">
        <w:tc>
          <w:tcPr>
            <w:tcW w:w="3681" w:type="dxa"/>
          </w:tcPr>
          <w:p w:rsidR="001762C3" w:rsidRDefault="001762C3" w:rsidP="001762C3">
            <w:r>
              <w:t>Carer’s Allowance</w:t>
            </w:r>
          </w:p>
        </w:tc>
        <w:tc>
          <w:tcPr>
            <w:tcW w:w="5501" w:type="dxa"/>
            <w:gridSpan w:val="2"/>
          </w:tcPr>
          <w:p w:rsidR="001762C3" w:rsidRDefault="001762C3" w:rsidP="001762C3">
            <w:r>
              <w:t>Entitlement/Award letter – dated after 5 April 202</w:t>
            </w:r>
            <w:r w:rsidR="0046137B">
              <w:t>2</w:t>
            </w:r>
          </w:p>
        </w:tc>
      </w:tr>
      <w:tr w:rsidR="001762C3" w:rsidTr="004A1709">
        <w:tc>
          <w:tcPr>
            <w:tcW w:w="3681" w:type="dxa"/>
          </w:tcPr>
          <w:p w:rsidR="001762C3" w:rsidRDefault="001762C3" w:rsidP="001762C3">
            <w:r>
              <w:t>Housing Benefit</w:t>
            </w:r>
          </w:p>
        </w:tc>
        <w:tc>
          <w:tcPr>
            <w:tcW w:w="5501" w:type="dxa"/>
            <w:gridSpan w:val="2"/>
          </w:tcPr>
          <w:p w:rsidR="001762C3" w:rsidRDefault="001762C3" w:rsidP="001762C3">
            <w:r>
              <w:t>Entitlement/Award letter – dated after 5 April 202</w:t>
            </w:r>
            <w:r w:rsidR="0046137B">
              <w:t>2</w:t>
            </w:r>
          </w:p>
        </w:tc>
      </w:tr>
      <w:tr w:rsidR="001762C3" w:rsidTr="004A1709">
        <w:tc>
          <w:tcPr>
            <w:tcW w:w="3681" w:type="dxa"/>
          </w:tcPr>
          <w:p w:rsidR="001762C3" w:rsidRDefault="001762C3" w:rsidP="001762C3">
            <w:r>
              <w:t>Council Tax Benefit</w:t>
            </w:r>
          </w:p>
        </w:tc>
        <w:tc>
          <w:tcPr>
            <w:tcW w:w="5501" w:type="dxa"/>
            <w:gridSpan w:val="2"/>
          </w:tcPr>
          <w:p w:rsidR="001762C3" w:rsidRDefault="001762C3" w:rsidP="001762C3">
            <w:r>
              <w:t>Entitlement/Award letter – dated after 5 April 202</w:t>
            </w:r>
            <w:r w:rsidR="0046137B">
              <w:t>2</w:t>
            </w:r>
          </w:p>
        </w:tc>
      </w:tr>
      <w:tr w:rsidR="001762C3" w:rsidTr="004A1709">
        <w:tc>
          <w:tcPr>
            <w:tcW w:w="3681" w:type="dxa"/>
          </w:tcPr>
          <w:p w:rsidR="001762C3" w:rsidRDefault="001762C3" w:rsidP="001762C3">
            <w:r>
              <w:t>Working Tax Credit</w:t>
            </w:r>
          </w:p>
        </w:tc>
        <w:tc>
          <w:tcPr>
            <w:tcW w:w="5501" w:type="dxa"/>
            <w:gridSpan w:val="2"/>
          </w:tcPr>
          <w:p w:rsidR="001762C3" w:rsidRDefault="001762C3" w:rsidP="001762C3">
            <w:r>
              <w:t xml:space="preserve">Working Tax Credit Award Notice marked </w:t>
            </w:r>
            <w:r w:rsidR="0046137B">
              <w:t>2021-2022</w:t>
            </w:r>
            <w:r>
              <w:t>.  This must be for full year and not partial awards (FULL NOTICE)</w:t>
            </w:r>
          </w:p>
        </w:tc>
      </w:tr>
      <w:tr w:rsidR="001762C3" w:rsidTr="004A1709">
        <w:tc>
          <w:tcPr>
            <w:tcW w:w="3681" w:type="dxa"/>
          </w:tcPr>
          <w:p w:rsidR="001762C3" w:rsidRDefault="001762C3" w:rsidP="001762C3">
            <w:r>
              <w:t>Child Tax Credit</w:t>
            </w:r>
          </w:p>
        </w:tc>
        <w:tc>
          <w:tcPr>
            <w:tcW w:w="5501" w:type="dxa"/>
            <w:gridSpan w:val="2"/>
          </w:tcPr>
          <w:p w:rsidR="001762C3" w:rsidRDefault="001762C3" w:rsidP="001762C3">
            <w:r>
              <w:t xml:space="preserve">Child Tax Credit Award Notice marked </w:t>
            </w:r>
            <w:r w:rsidR="0046137B">
              <w:t>2021-2022</w:t>
            </w:r>
            <w:r>
              <w:t>.  This must be for full year and not partial awards (FULL NOTICE)</w:t>
            </w:r>
          </w:p>
        </w:tc>
      </w:tr>
      <w:tr w:rsidR="001762C3" w:rsidTr="004A1709">
        <w:tc>
          <w:tcPr>
            <w:tcW w:w="3681" w:type="dxa"/>
          </w:tcPr>
          <w:p w:rsidR="001762C3" w:rsidRDefault="001762C3" w:rsidP="001762C3">
            <w:r>
              <w:t>Grants or Bursaries</w:t>
            </w:r>
          </w:p>
        </w:tc>
        <w:tc>
          <w:tcPr>
            <w:tcW w:w="5501" w:type="dxa"/>
            <w:gridSpan w:val="2"/>
          </w:tcPr>
          <w:p w:rsidR="001762C3" w:rsidRDefault="001762C3" w:rsidP="001762C3">
            <w:r>
              <w:t>Relevant paperwork detailing entitlement and amount paid</w:t>
            </w:r>
          </w:p>
        </w:tc>
      </w:tr>
      <w:tr w:rsidR="001762C3" w:rsidTr="004A1709">
        <w:tc>
          <w:tcPr>
            <w:tcW w:w="3681" w:type="dxa"/>
          </w:tcPr>
          <w:p w:rsidR="001762C3" w:rsidRDefault="001762C3" w:rsidP="001762C3">
            <w:r>
              <w:t>Any Other Income/Benefit</w:t>
            </w:r>
          </w:p>
        </w:tc>
        <w:tc>
          <w:tcPr>
            <w:tcW w:w="5501" w:type="dxa"/>
            <w:gridSpan w:val="2"/>
          </w:tcPr>
          <w:p w:rsidR="001762C3" w:rsidRDefault="001762C3" w:rsidP="001762C3">
            <w:r>
              <w:t>Relevant paperwork</w:t>
            </w:r>
          </w:p>
        </w:tc>
      </w:tr>
    </w:tbl>
    <w:p w:rsidR="005821A7" w:rsidRPr="00D9031B" w:rsidRDefault="005821A7" w:rsidP="00114290">
      <w:pPr>
        <w:rPr>
          <w:sz w:val="20"/>
          <w:szCs w:val="20"/>
        </w:rPr>
      </w:pPr>
    </w:p>
    <w:p w:rsidR="001F7CEC" w:rsidRDefault="001F7CEC" w:rsidP="005821A7">
      <w:pPr>
        <w:rPr>
          <w:sz w:val="20"/>
          <w:szCs w:val="20"/>
        </w:rPr>
      </w:pPr>
    </w:p>
    <w:p w:rsidR="00D9031B" w:rsidRPr="001F7CEC" w:rsidRDefault="00D9031B" w:rsidP="005821A7">
      <w:pPr>
        <w:rPr>
          <w:sz w:val="16"/>
          <w:szCs w:val="16"/>
        </w:rPr>
      </w:pPr>
    </w:p>
    <w:tbl>
      <w:tblPr>
        <w:tblStyle w:val="TableGrid"/>
        <w:tblW w:w="0" w:type="auto"/>
        <w:tblLook w:val="04A0" w:firstRow="1" w:lastRow="0" w:firstColumn="1" w:lastColumn="0" w:noHBand="0" w:noVBand="1"/>
      </w:tblPr>
      <w:tblGrid>
        <w:gridCol w:w="4591"/>
        <w:gridCol w:w="4591"/>
      </w:tblGrid>
      <w:tr w:rsidR="001762C3" w:rsidTr="001762C3">
        <w:tc>
          <w:tcPr>
            <w:tcW w:w="9182" w:type="dxa"/>
            <w:gridSpan w:val="2"/>
            <w:tcBorders>
              <w:bottom w:val="single" w:sz="4" w:space="0" w:color="auto"/>
            </w:tcBorders>
          </w:tcPr>
          <w:p w:rsidR="001762C3" w:rsidRPr="001762C3" w:rsidRDefault="001762C3" w:rsidP="001762C3">
            <w:r w:rsidRPr="001762C3">
              <w:lastRenderedPageBreak/>
              <w:t xml:space="preserve">The amount of financial assistance you may receive is dependent upon your personal circumstances and is intended to help you with the costs of overcoming any barriers you may have when attending learning.  Please indicate below the types of expense for which you need financial assistance.  All information provided is strictly confidential and will only be used for assessment purposes.  </w:t>
            </w:r>
            <w:r w:rsidRPr="001762C3">
              <w:rPr>
                <w:b/>
              </w:rPr>
              <w:t>Your application will not be considered if you do not complete this section.</w:t>
            </w:r>
            <w:r w:rsidRPr="001762C3">
              <w:t xml:space="preserve"> </w:t>
            </w:r>
          </w:p>
        </w:tc>
      </w:tr>
      <w:tr w:rsidR="001762C3" w:rsidTr="001762C3">
        <w:tc>
          <w:tcPr>
            <w:tcW w:w="9182" w:type="dxa"/>
            <w:gridSpan w:val="2"/>
            <w:tcBorders>
              <w:top w:val="single" w:sz="4" w:space="0" w:color="auto"/>
              <w:left w:val="nil"/>
              <w:bottom w:val="single" w:sz="4" w:space="0" w:color="auto"/>
              <w:right w:val="nil"/>
            </w:tcBorders>
          </w:tcPr>
          <w:p w:rsidR="001762C3" w:rsidRPr="001762C3" w:rsidRDefault="001762C3" w:rsidP="001762C3"/>
        </w:tc>
      </w:tr>
      <w:tr w:rsidR="001762C3" w:rsidTr="001762C3">
        <w:tc>
          <w:tcPr>
            <w:tcW w:w="4591" w:type="dxa"/>
            <w:tcBorders>
              <w:top w:val="single" w:sz="4" w:space="0" w:color="auto"/>
            </w:tcBorders>
          </w:tcPr>
          <w:p w:rsidR="001762C3" w:rsidRDefault="001762C3" w:rsidP="001762C3">
            <w:r>
              <w:t>How do you travel to the academy?</w:t>
            </w:r>
          </w:p>
          <w:p w:rsidR="001762C3" w:rsidRPr="001762C3" w:rsidRDefault="001762C3" w:rsidP="001762C3"/>
        </w:tc>
        <w:tc>
          <w:tcPr>
            <w:tcW w:w="4591" w:type="dxa"/>
            <w:tcBorders>
              <w:top w:val="single" w:sz="4" w:space="0" w:color="auto"/>
            </w:tcBorders>
          </w:tcPr>
          <w:p w:rsidR="001762C3" w:rsidRPr="001762C3" w:rsidRDefault="001762C3" w:rsidP="001762C3"/>
        </w:tc>
      </w:tr>
      <w:tr w:rsidR="001762C3" w:rsidTr="00A63CBB">
        <w:tc>
          <w:tcPr>
            <w:tcW w:w="4591" w:type="dxa"/>
          </w:tcPr>
          <w:p w:rsidR="001762C3" w:rsidRDefault="001762C3" w:rsidP="001762C3">
            <w:r>
              <w:t>If by public transport, what is the weekly cost?</w:t>
            </w:r>
          </w:p>
          <w:p w:rsidR="001762C3" w:rsidRPr="001762C3" w:rsidRDefault="001762C3" w:rsidP="001762C3"/>
        </w:tc>
        <w:tc>
          <w:tcPr>
            <w:tcW w:w="4591" w:type="dxa"/>
          </w:tcPr>
          <w:p w:rsidR="001762C3" w:rsidRPr="001762C3" w:rsidRDefault="001762C3" w:rsidP="001762C3"/>
        </w:tc>
      </w:tr>
    </w:tbl>
    <w:p w:rsidR="004A1709" w:rsidRPr="001762C3" w:rsidRDefault="001762C3" w:rsidP="001762C3">
      <w:pPr>
        <w:rPr>
          <w:b/>
        </w:rPr>
      </w:pPr>
      <w:r>
        <w:rPr>
          <w:b/>
        </w:rPr>
        <w:t>Please supply evidence of the cost of transportation to the academy</w:t>
      </w:r>
      <w:r>
        <w:rPr>
          <w:b/>
        </w:rPr>
        <w:tab/>
      </w:r>
      <w:r>
        <w:rPr>
          <w:b/>
        </w:rPr>
        <w:tab/>
      </w:r>
    </w:p>
    <w:p w:rsidR="004A1709" w:rsidRDefault="004A1709" w:rsidP="001762C3"/>
    <w:tbl>
      <w:tblPr>
        <w:tblStyle w:val="TableGrid"/>
        <w:tblW w:w="0" w:type="auto"/>
        <w:tblLook w:val="04A0" w:firstRow="1" w:lastRow="0" w:firstColumn="1" w:lastColumn="0" w:noHBand="0" w:noVBand="1"/>
      </w:tblPr>
      <w:tblGrid>
        <w:gridCol w:w="7083"/>
        <w:gridCol w:w="992"/>
        <w:gridCol w:w="1107"/>
      </w:tblGrid>
      <w:tr w:rsidR="001762C3" w:rsidTr="001762C3">
        <w:tc>
          <w:tcPr>
            <w:tcW w:w="7083" w:type="dxa"/>
          </w:tcPr>
          <w:p w:rsidR="001762C3" w:rsidRDefault="001762C3" w:rsidP="001762C3">
            <w:r>
              <w:t>Do you have any course/equipment costs? (revision guides, text books, etc)</w:t>
            </w:r>
          </w:p>
          <w:p w:rsidR="001762C3" w:rsidRDefault="001762C3" w:rsidP="001762C3"/>
        </w:tc>
        <w:tc>
          <w:tcPr>
            <w:tcW w:w="992" w:type="dxa"/>
          </w:tcPr>
          <w:p w:rsidR="001762C3" w:rsidRPr="001762C3" w:rsidRDefault="001762C3" w:rsidP="001762C3">
            <w:pPr>
              <w:jc w:val="center"/>
              <w:rPr>
                <w:b/>
              </w:rPr>
            </w:pPr>
            <w:r w:rsidRPr="001762C3">
              <w:rPr>
                <w:b/>
              </w:rPr>
              <w:t>Yes</w:t>
            </w:r>
          </w:p>
        </w:tc>
        <w:tc>
          <w:tcPr>
            <w:tcW w:w="1107" w:type="dxa"/>
          </w:tcPr>
          <w:p w:rsidR="001762C3" w:rsidRPr="001762C3" w:rsidRDefault="001762C3" w:rsidP="001762C3">
            <w:pPr>
              <w:jc w:val="center"/>
              <w:rPr>
                <w:b/>
              </w:rPr>
            </w:pPr>
            <w:r w:rsidRPr="001762C3">
              <w:rPr>
                <w:b/>
              </w:rPr>
              <w:t>No</w:t>
            </w:r>
          </w:p>
        </w:tc>
      </w:tr>
      <w:tr w:rsidR="001762C3" w:rsidTr="00F140D4">
        <w:tc>
          <w:tcPr>
            <w:tcW w:w="9182" w:type="dxa"/>
            <w:gridSpan w:val="3"/>
          </w:tcPr>
          <w:p w:rsidR="001762C3" w:rsidRDefault="001762C3" w:rsidP="001762C3">
            <w:r>
              <w:t>Please provide additional information:</w:t>
            </w:r>
          </w:p>
          <w:p w:rsidR="001762C3" w:rsidRDefault="001762C3" w:rsidP="001762C3">
            <w:pPr>
              <w:rPr>
                <w:b/>
              </w:rPr>
            </w:pPr>
          </w:p>
          <w:p w:rsidR="001762C3" w:rsidRPr="001762C3" w:rsidRDefault="001762C3" w:rsidP="001762C3">
            <w:pPr>
              <w:rPr>
                <w:b/>
              </w:rPr>
            </w:pPr>
          </w:p>
        </w:tc>
      </w:tr>
    </w:tbl>
    <w:p w:rsidR="001762C3" w:rsidRPr="001762C3" w:rsidRDefault="001762C3" w:rsidP="001762C3"/>
    <w:tbl>
      <w:tblPr>
        <w:tblStyle w:val="TableGrid"/>
        <w:tblW w:w="0" w:type="auto"/>
        <w:tblLook w:val="04A0" w:firstRow="1" w:lastRow="0" w:firstColumn="1" w:lastColumn="0" w:noHBand="0" w:noVBand="1"/>
      </w:tblPr>
      <w:tblGrid>
        <w:gridCol w:w="9182"/>
      </w:tblGrid>
      <w:tr w:rsidR="00556A9B" w:rsidTr="00556A9B">
        <w:tc>
          <w:tcPr>
            <w:tcW w:w="9182" w:type="dxa"/>
          </w:tcPr>
          <w:p w:rsidR="00556A9B" w:rsidRDefault="00556A9B" w:rsidP="00556A9B">
            <w:r>
              <w:t xml:space="preserve">Please provide any further information that may be relevant, including details of any </w:t>
            </w:r>
            <w:r w:rsidRPr="00556A9B">
              <w:rPr>
                <w:b/>
              </w:rPr>
              <w:t xml:space="preserve">discretionary fund requests </w:t>
            </w:r>
            <w:r>
              <w:t>(please attach further details if necessary)</w:t>
            </w:r>
          </w:p>
        </w:tc>
      </w:tr>
    </w:tbl>
    <w:p w:rsidR="004A1709" w:rsidRPr="00556A9B" w:rsidRDefault="004A1709" w:rsidP="00556A9B"/>
    <w:p w:rsidR="004A1709" w:rsidRDefault="00556A9B" w:rsidP="00556A9B">
      <w:pPr>
        <w:rPr>
          <w:b/>
        </w:rPr>
      </w:pPr>
      <w:r>
        <w:rPr>
          <w:b/>
        </w:rPr>
        <w:t>Student Declaration</w:t>
      </w: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declare that the information on this form is true and accurate to the best of my knowledge.  I have made this claim for bursary funding fully aware that any false statements can lead to withdrawal or refusal of any financial support</w:t>
      </w:r>
    </w:p>
    <w:p w:rsidR="00556A9B" w:rsidRPr="00556A9B" w:rsidRDefault="00556A9B" w:rsidP="00556A9B">
      <w:pPr>
        <w:jc w:val="both"/>
        <w:rPr>
          <w:rFonts w:cstheme="minorHAnsi"/>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understand that if I refuse to provide information which may be relevant to my claim, the application will not be accepted</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understand any funding I receive from the 16-19 Bursary Fund will be given on condition of standards of attendance and behaviour as explained in the Post 16 Commitment to Learning and the 16-19 Bursary Fund Policy</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will regularly attend and complete the courses for which the 16-19 Bursary Fund is supporting me</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am clear that funding from the 16-19 Bursary Fund is to provide me with the means to remain in learning and will be used for items such as books, equipment, travel, meals, additional costs, i.e. trips linked to my courses, and any miscellaneous course costs</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I understand that I have the right to appeal if I disagree with the outcome of my bursary application.  This appeal should be made to the Head of School, however if I feel that I have not been treated fairly I can follow the Academy Complaints Procedure</w:t>
      </w:r>
    </w:p>
    <w:p w:rsidR="00556A9B" w:rsidRPr="00556A9B" w:rsidRDefault="00556A9B" w:rsidP="00556A9B">
      <w:pPr>
        <w:pStyle w:val="ListParagraph"/>
        <w:jc w:val="both"/>
        <w:rPr>
          <w:rFonts w:asciiTheme="minorHAnsi" w:hAnsiTheme="minorHAnsi" w:cstheme="minorHAnsi"/>
          <w:sz w:val="22"/>
          <w:szCs w:val="22"/>
        </w:rPr>
      </w:pPr>
    </w:p>
    <w:p w:rsidR="00556A9B" w:rsidRPr="00556A9B" w:rsidRDefault="00556A9B" w:rsidP="00556A9B">
      <w:pPr>
        <w:pStyle w:val="ListParagraph"/>
        <w:numPr>
          <w:ilvl w:val="0"/>
          <w:numId w:val="14"/>
        </w:numPr>
        <w:jc w:val="both"/>
        <w:rPr>
          <w:rFonts w:asciiTheme="minorHAnsi" w:hAnsiTheme="minorHAnsi" w:cstheme="minorHAnsi"/>
          <w:sz w:val="22"/>
          <w:szCs w:val="22"/>
        </w:rPr>
      </w:pPr>
      <w:r w:rsidRPr="00556A9B">
        <w:rPr>
          <w:rFonts w:asciiTheme="minorHAnsi" w:hAnsiTheme="minorHAnsi" w:cstheme="minorHAnsi"/>
          <w:sz w:val="22"/>
          <w:szCs w:val="22"/>
        </w:rPr>
        <w:t xml:space="preserve">I confirm that I have read the </w:t>
      </w:r>
      <w:r w:rsidR="0046137B">
        <w:rPr>
          <w:rFonts w:asciiTheme="minorHAnsi" w:hAnsiTheme="minorHAnsi" w:cstheme="minorHAnsi"/>
          <w:sz w:val="22"/>
          <w:szCs w:val="22"/>
        </w:rPr>
        <w:t>‘</w:t>
      </w:r>
      <w:r w:rsidRPr="00556A9B">
        <w:rPr>
          <w:rFonts w:asciiTheme="minorHAnsi" w:hAnsiTheme="minorHAnsi" w:cstheme="minorHAnsi"/>
          <w:sz w:val="22"/>
          <w:szCs w:val="22"/>
        </w:rPr>
        <w:t>16-19 Bursary Fund Application – Information for Students’ document and the 16-19 Bursary Fund School Policy, both of which are available on the Post 16 website</w:t>
      </w:r>
    </w:p>
    <w:p w:rsidR="004A1709" w:rsidRPr="00556A9B" w:rsidRDefault="004A1709" w:rsidP="00556A9B">
      <w:pPr>
        <w:jc w:val="both"/>
        <w:rPr>
          <w:rFonts w:cstheme="minorHAnsi"/>
          <w:b/>
          <w:u w:val="single"/>
        </w:rPr>
      </w:pPr>
    </w:p>
    <w:p w:rsidR="00EC701C" w:rsidRPr="005C51C2" w:rsidRDefault="00556A9B" w:rsidP="00556A9B">
      <w:r w:rsidRPr="005C51C2">
        <w:t>Signed: ________________________________________</w:t>
      </w:r>
      <w:r w:rsidR="005C51C2">
        <w:t>______</w:t>
      </w:r>
      <w:r w:rsidRPr="005C51C2">
        <w:t>__</w:t>
      </w:r>
      <w:proofErr w:type="gramStart"/>
      <w:r w:rsidRPr="005C51C2">
        <w:t>_  Date</w:t>
      </w:r>
      <w:proofErr w:type="gramEnd"/>
      <w:r w:rsidRPr="005C51C2">
        <w:t>: ___________________</w:t>
      </w:r>
    </w:p>
    <w:p w:rsidR="00556A9B" w:rsidRPr="005C51C2" w:rsidRDefault="00556A9B" w:rsidP="00556A9B">
      <w:r w:rsidRPr="005C51C2">
        <w:tab/>
        <w:t>(Applicant)</w:t>
      </w:r>
    </w:p>
    <w:p w:rsidR="00556A9B" w:rsidRPr="005C51C2" w:rsidRDefault="00556A9B" w:rsidP="00556A9B"/>
    <w:p w:rsidR="00556A9B" w:rsidRPr="005C51C2" w:rsidRDefault="00556A9B" w:rsidP="00556A9B">
      <w:r w:rsidRPr="005C51C2">
        <w:t>Signed: __________________________________________</w:t>
      </w:r>
      <w:r w:rsidR="005C51C2">
        <w:t>______</w:t>
      </w:r>
      <w:proofErr w:type="gramStart"/>
      <w:r w:rsidRPr="005C51C2">
        <w:t>_  Date</w:t>
      </w:r>
      <w:proofErr w:type="gramEnd"/>
      <w:r w:rsidRPr="005C51C2">
        <w:t>: ___________________</w:t>
      </w:r>
    </w:p>
    <w:p w:rsidR="00556A9B" w:rsidRPr="005C51C2" w:rsidRDefault="00556A9B" w:rsidP="00556A9B">
      <w:r w:rsidRPr="005C51C2">
        <w:tab/>
        <w:t>(Parent/Guardian)</w:t>
      </w:r>
    </w:p>
    <w:p w:rsidR="00556A9B" w:rsidRDefault="00556A9B" w:rsidP="001F7CEC">
      <w:pPr>
        <w:jc w:val="center"/>
        <w:rPr>
          <w:b/>
          <w:sz w:val="32"/>
          <w:szCs w:val="32"/>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182"/>
      </w:tblGrid>
      <w:tr w:rsidR="005C51C2" w:rsidTr="005C51C2">
        <w:tc>
          <w:tcPr>
            <w:tcW w:w="9182" w:type="dxa"/>
          </w:tcPr>
          <w:p w:rsidR="005C51C2" w:rsidRDefault="005C51C2" w:rsidP="005C51C2">
            <w:r>
              <w:t>Office Use Only</w:t>
            </w:r>
          </w:p>
          <w:p w:rsidR="005C51C2" w:rsidRDefault="005C51C2" w:rsidP="005C51C2">
            <w:r>
              <w:t>Date received:                                                                            Approved:    Yes/No</w:t>
            </w:r>
          </w:p>
        </w:tc>
      </w:tr>
      <w:tr w:rsidR="005C51C2" w:rsidTr="005C51C2">
        <w:tc>
          <w:tcPr>
            <w:tcW w:w="9182" w:type="dxa"/>
          </w:tcPr>
          <w:p w:rsidR="005C51C2" w:rsidRDefault="005C51C2" w:rsidP="005C51C2"/>
          <w:p w:rsidR="005C51C2" w:rsidRDefault="005C51C2" w:rsidP="005C51C2">
            <w:r>
              <w:t xml:space="preserve">Signed:                                                                                         Date: </w:t>
            </w:r>
          </w:p>
        </w:tc>
      </w:tr>
    </w:tbl>
    <w:p w:rsidR="00556A9B" w:rsidRPr="005C51C2" w:rsidRDefault="00556A9B" w:rsidP="001F7CEC">
      <w:pPr>
        <w:jc w:val="center"/>
      </w:pPr>
    </w:p>
    <w:p w:rsidR="00556A9B" w:rsidRDefault="00556A9B" w:rsidP="001F7CEC">
      <w:pPr>
        <w:jc w:val="center"/>
        <w:rPr>
          <w:b/>
          <w:sz w:val="32"/>
          <w:szCs w:val="32"/>
          <w:u w:val="single"/>
        </w:rPr>
      </w:pPr>
    </w:p>
    <w:p w:rsidR="00556A9B" w:rsidRDefault="00556A9B" w:rsidP="001F7CEC">
      <w:pPr>
        <w:jc w:val="center"/>
        <w:rPr>
          <w:b/>
          <w:sz w:val="32"/>
          <w:szCs w:val="32"/>
          <w:u w:val="single"/>
        </w:rPr>
      </w:pPr>
    </w:p>
    <w:p w:rsidR="001F7CEC" w:rsidRDefault="001F7CEC" w:rsidP="001F7CEC">
      <w:pPr>
        <w:jc w:val="center"/>
        <w:rPr>
          <w:sz w:val="32"/>
          <w:szCs w:val="32"/>
        </w:rPr>
      </w:pPr>
      <w:r>
        <w:rPr>
          <w:b/>
          <w:sz w:val="32"/>
          <w:szCs w:val="32"/>
          <w:u w:val="single"/>
        </w:rPr>
        <w:t>1</w:t>
      </w:r>
      <w:r w:rsidRPr="00114290">
        <w:rPr>
          <w:b/>
          <w:sz w:val="32"/>
          <w:szCs w:val="32"/>
          <w:u w:val="single"/>
        </w:rPr>
        <w:t>6-19 Bursary Fund Application</w:t>
      </w:r>
      <w:r>
        <w:rPr>
          <w:sz w:val="32"/>
          <w:szCs w:val="32"/>
        </w:rPr>
        <w:t xml:space="preserve"> </w:t>
      </w:r>
      <w:bookmarkStart w:id="0" w:name="_GoBack"/>
      <w:bookmarkEnd w:id="0"/>
      <w:r w:rsidR="00556A9B">
        <w:rPr>
          <w:sz w:val="32"/>
          <w:szCs w:val="32"/>
        </w:rPr>
        <w:t xml:space="preserve">- </w:t>
      </w:r>
      <w:r w:rsidR="00556A9B" w:rsidRPr="005C51C2">
        <w:rPr>
          <w:b/>
          <w:sz w:val="32"/>
          <w:szCs w:val="32"/>
          <w:u w:val="single"/>
        </w:rPr>
        <w:t>Information for Students</w:t>
      </w:r>
      <w:r w:rsidR="00556A9B">
        <w:rPr>
          <w:sz w:val="32"/>
          <w:szCs w:val="32"/>
        </w:rPr>
        <w:t xml:space="preserve"> </w:t>
      </w:r>
    </w:p>
    <w:p w:rsidR="006F04EF" w:rsidRDefault="006F04EF" w:rsidP="00E754A4">
      <w:pPr>
        <w:jc w:val="right"/>
      </w:pPr>
    </w:p>
    <w:p w:rsidR="006F04EF" w:rsidRPr="00CE11D2" w:rsidRDefault="006F04EF" w:rsidP="006F04EF">
      <w:pPr>
        <w:widowControl w:val="0"/>
        <w:autoSpaceDE w:val="0"/>
        <w:autoSpaceDN w:val="0"/>
        <w:adjustRightInd w:val="0"/>
        <w:rPr>
          <w:b/>
          <w:spacing w:val="-1"/>
          <w:sz w:val="28"/>
          <w:szCs w:val="28"/>
        </w:rPr>
      </w:pPr>
      <w:r w:rsidRPr="00CE11D2">
        <w:rPr>
          <w:b/>
          <w:spacing w:val="-1"/>
          <w:sz w:val="28"/>
          <w:szCs w:val="28"/>
        </w:rPr>
        <w:t>Applications where Household Income exceeds</w:t>
      </w:r>
      <w:r>
        <w:rPr>
          <w:b/>
          <w:spacing w:val="-1"/>
          <w:sz w:val="28"/>
          <w:szCs w:val="28"/>
        </w:rPr>
        <w:t xml:space="preserve"> £2</w:t>
      </w:r>
      <w:r w:rsidR="00742B54">
        <w:rPr>
          <w:b/>
          <w:spacing w:val="-1"/>
          <w:sz w:val="28"/>
          <w:szCs w:val="28"/>
        </w:rPr>
        <w:t>1,</w:t>
      </w:r>
      <w:r>
        <w:rPr>
          <w:b/>
          <w:spacing w:val="-1"/>
          <w:sz w:val="28"/>
          <w:szCs w:val="28"/>
        </w:rPr>
        <w:t>000</w:t>
      </w:r>
      <w:r w:rsidRPr="00CE11D2">
        <w:rPr>
          <w:b/>
          <w:spacing w:val="-1"/>
          <w:sz w:val="28"/>
          <w:szCs w:val="28"/>
        </w:rPr>
        <w:t xml:space="preserve"> per annum will not be considered for support under this scheme.</w:t>
      </w:r>
    </w:p>
    <w:p w:rsidR="00E754A4" w:rsidRDefault="00E754A4" w:rsidP="00E754A4">
      <w:pPr>
        <w:jc w:val="right"/>
      </w:pPr>
      <w:r>
        <w:tab/>
      </w:r>
      <w:r>
        <w:tab/>
      </w:r>
      <w:r>
        <w:tab/>
      </w:r>
      <w:r>
        <w:tab/>
      </w:r>
      <w:r>
        <w:tab/>
      </w:r>
      <w:r>
        <w:tab/>
      </w:r>
      <w:r>
        <w:tab/>
      </w:r>
    </w:p>
    <w:p w:rsidR="00E754A4" w:rsidRPr="00F93EA1" w:rsidRDefault="007A0607" w:rsidP="00E754A4">
      <w:pPr>
        <w:rPr>
          <w:rFonts w:ascii="Arial" w:hAnsi="Arial" w:cs="Arial"/>
          <w:b/>
          <w:bCs/>
        </w:rPr>
      </w:pPr>
      <w:r>
        <w:rPr>
          <w:rFonts w:ascii="Arial" w:hAnsi="Arial" w:cs="Arial"/>
          <w:b/>
          <w:bCs/>
        </w:rPr>
        <w:t>W</w:t>
      </w:r>
      <w:r w:rsidR="00E754A4" w:rsidRPr="00F93EA1">
        <w:rPr>
          <w:rFonts w:ascii="Arial" w:hAnsi="Arial" w:cs="Arial"/>
          <w:b/>
          <w:bCs/>
        </w:rPr>
        <w:t xml:space="preserve">hat </w:t>
      </w:r>
      <w:r w:rsidR="00E754A4">
        <w:rPr>
          <w:rFonts w:ascii="Arial" w:hAnsi="Arial" w:cs="Arial"/>
          <w:b/>
          <w:bCs/>
        </w:rPr>
        <w:t>is</w:t>
      </w:r>
      <w:r w:rsidR="00E754A4" w:rsidRPr="00F93EA1">
        <w:rPr>
          <w:rFonts w:ascii="Arial" w:hAnsi="Arial" w:cs="Arial"/>
          <w:b/>
          <w:bCs/>
        </w:rPr>
        <w:t xml:space="preserve"> </w:t>
      </w:r>
      <w:r w:rsidR="00E754A4">
        <w:rPr>
          <w:rFonts w:ascii="Arial" w:hAnsi="Arial" w:cs="Arial"/>
          <w:b/>
          <w:bCs/>
        </w:rPr>
        <w:t>the 16-19 Bursary Fund</w:t>
      </w:r>
    </w:p>
    <w:p w:rsidR="00E754A4" w:rsidRDefault="00E754A4" w:rsidP="00E754A4">
      <w:pPr>
        <w:rPr>
          <w:rFonts w:ascii="Arial" w:hAnsi="Arial" w:cs="Arial"/>
        </w:rPr>
      </w:pPr>
    </w:p>
    <w:p w:rsidR="00E754A4" w:rsidRDefault="00E754A4" w:rsidP="00E754A4">
      <w:pPr>
        <w:rPr>
          <w:rFonts w:ascii="Arial" w:hAnsi="Arial" w:cs="Arial"/>
        </w:rPr>
      </w:pPr>
      <w:r>
        <w:rPr>
          <w:rFonts w:ascii="Arial" w:hAnsi="Arial" w:cs="Arial"/>
        </w:rPr>
        <w:t>The fund</w:t>
      </w:r>
      <w:r w:rsidRPr="00F93EA1">
        <w:rPr>
          <w:rFonts w:ascii="Arial" w:hAnsi="Arial" w:cs="Arial"/>
        </w:rPr>
        <w:t xml:space="preserve"> </w:t>
      </w:r>
      <w:r>
        <w:rPr>
          <w:rFonts w:ascii="Arial" w:hAnsi="Arial" w:cs="Arial"/>
        </w:rPr>
        <w:t xml:space="preserve">is </w:t>
      </w:r>
      <w:r w:rsidRPr="00F93EA1">
        <w:rPr>
          <w:rFonts w:ascii="Arial" w:hAnsi="Arial" w:cs="Arial"/>
        </w:rPr>
        <w:t xml:space="preserve">made available from the </w:t>
      </w:r>
      <w:r>
        <w:rPr>
          <w:rFonts w:ascii="Arial" w:hAnsi="Arial" w:cs="Arial"/>
        </w:rPr>
        <w:t>government</w:t>
      </w:r>
      <w:r w:rsidRPr="00F93EA1">
        <w:rPr>
          <w:rFonts w:ascii="Arial" w:hAnsi="Arial" w:cs="Arial"/>
        </w:rPr>
        <w:t xml:space="preserve"> </w:t>
      </w:r>
      <w:r>
        <w:rPr>
          <w:rFonts w:ascii="Arial" w:hAnsi="Arial" w:cs="Arial"/>
        </w:rPr>
        <w:t xml:space="preserve">through its funding body  - </w:t>
      </w:r>
      <w:r w:rsidR="007A0607">
        <w:rPr>
          <w:rFonts w:ascii="Arial" w:hAnsi="Arial" w:cs="Arial"/>
        </w:rPr>
        <w:t xml:space="preserve">EFA (Education Funding Agency) </w:t>
      </w:r>
      <w:r>
        <w:rPr>
          <w:rFonts w:ascii="Arial" w:hAnsi="Arial" w:cs="Arial"/>
        </w:rPr>
        <w:t xml:space="preserve">for 16-18 year olds - </w:t>
      </w:r>
      <w:r w:rsidRPr="00F93EA1">
        <w:rPr>
          <w:rFonts w:ascii="Arial" w:hAnsi="Arial" w:cs="Arial"/>
        </w:rPr>
        <w:t xml:space="preserve">to provide </w:t>
      </w:r>
      <w:r>
        <w:rPr>
          <w:rFonts w:ascii="Arial" w:hAnsi="Arial" w:cs="Arial"/>
        </w:rPr>
        <w:t>assistance</w:t>
      </w:r>
      <w:r w:rsidRPr="00F93EA1">
        <w:rPr>
          <w:rFonts w:ascii="Arial" w:hAnsi="Arial" w:cs="Arial"/>
        </w:rPr>
        <w:t xml:space="preserve"> to students whose access to, or completion of</w:t>
      </w:r>
      <w:r>
        <w:rPr>
          <w:rFonts w:ascii="Arial" w:hAnsi="Arial" w:cs="Arial"/>
        </w:rPr>
        <w:t>,</w:t>
      </w:r>
      <w:r w:rsidRPr="00F93EA1">
        <w:rPr>
          <w:rFonts w:ascii="Arial" w:hAnsi="Arial" w:cs="Arial"/>
        </w:rPr>
        <w:t xml:space="preserve"> education is inhibited by financial constraints or barriers. </w:t>
      </w:r>
    </w:p>
    <w:p w:rsidR="007A0607" w:rsidRPr="00F93EA1" w:rsidRDefault="007A0607" w:rsidP="00E754A4">
      <w:pPr>
        <w:rPr>
          <w:rFonts w:ascii="Arial" w:hAnsi="Arial" w:cs="Arial"/>
        </w:rPr>
      </w:pPr>
    </w:p>
    <w:p w:rsidR="00E754A4" w:rsidRPr="00F93EA1" w:rsidRDefault="00E754A4" w:rsidP="00E754A4">
      <w:pPr>
        <w:pStyle w:val="Heading3"/>
        <w:spacing w:before="0" w:after="0"/>
        <w:rPr>
          <w:rFonts w:ascii="Arial" w:hAnsi="Arial" w:cs="Arial"/>
          <w:bCs/>
          <w:sz w:val="22"/>
          <w:szCs w:val="22"/>
        </w:rPr>
      </w:pPr>
      <w:r w:rsidRPr="00F93EA1">
        <w:rPr>
          <w:rFonts w:ascii="Arial" w:hAnsi="Arial" w:cs="Arial"/>
          <w:bCs/>
          <w:sz w:val="22"/>
          <w:szCs w:val="22"/>
        </w:rPr>
        <w:t xml:space="preserve">Who </w:t>
      </w:r>
      <w:r>
        <w:rPr>
          <w:rFonts w:ascii="Arial" w:hAnsi="Arial" w:cs="Arial"/>
          <w:bCs/>
          <w:sz w:val="22"/>
          <w:szCs w:val="22"/>
        </w:rPr>
        <w:t>is eligible to apply for 16-19 Bursary Funding</w:t>
      </w:r>
      <w:r w:rsidRPr="00F93EA1">
        <w:rPr>
          <w:rFonts w:ascii="Arial" w:hAnsi="Arial" w:cs="Arial"/>
          <w:bCs/>
          <w:sz w:val="22"/>
          <w:szCs w:val="22"/>
        </w:rPr>
        <w:t>?</w:t>
      </w:r>
    </w:p>
    <w:p w:rsidR="00E754A4" w:rsidRPr="00F93EA1" w:rsidRDefault="00E754A4" w:rsidP="00E754A4">
      <w:pPr>
        <w:rPr>
          <w:rFonts w:ascii="Arial" w:hAnsi="Arial" w:cs="Arial"/>
        </w:rPr>
      </w:pPr>
    </w:p>
    <w:p w:rsidR="00E754A4" w:rsidRDefault="00E754A4" w:rsidP="00E754A4">
      <w:pPr>
        <w:pStyle w:val="BodyText"/>
        <w:rPr>
          <w:rFonts w:ascii="Arial" w:hAnsi="Arial" w:cs="Arial"/>
          <w:sz w:val="22"/>
          <w:szCs w:val="22"/>
        </w:rPr>
      </w:pPr>
      <w:r w:rsidRPr="00F93EA1">
        <w:rPr>
          <w:rFonts w:ascii="Arial" w:hAnsi="Arial" w:cs="Arial"/>
          <w:sz w:val="22"/>
          <w:szCs w:val="22"/>
        </w:rPr>
        <w:t xml:space="preserve">Students following </w:t>
      </w:r>
      <w:r>
        <w:rPr>
          <w:rFonts w:ascii="Arial" w:hAnsi="Arial" w:cs="Arial"/>
          <w:sz w:val="22"/>
          <w:szCs w:val="22"/>
        </w:rPr>
        <w:t>g</w:t>
      </w:r>
      <w:r w:rsidRPr="00F93EA1">
        <w:rPr>
          <w:rFonts w:ascii="Arial" w:hAnsi="Arial" w:cs="Arial"/>
          <w:sz w:val="22"/>
          <w:szCs w:val="22"/>
        </w:rPr>
        <w:t>overnment (</w:t>
      </w:r>
      <w:r w:rsidR="007A0607">
        <w:rPr>
          <w:rFonts w:ascii="Arial" w:hAnsi="Arial" w:cs="Arial"/>
          <w:sz w:val="22"/>
          <w:szCs w:val="22"/>
        </w:rPr>
        <w:t>EFA</w:t>
      </w:r>
      <w:r w:rsidRPr="00F93EA1">
        <w:rPr>
          <w:rFonts w:ascii="Arial" w:hAnsi="Arial" w:cs="Arial"/>
          <w:sz w:val="22"/>
          <w:szCs w:val="22"/>
        </w:rPr>
        <w:t xml:space="preserve"> or SFA) funded full time or part-time courses, who are 16 years and over and satisfy one or more of the following criteria:-</w:t>
      </w:r>
    </w:p>
    <w:p w:rsidR="00E754A4" w:rsidRPr="00F93EA1" w:rsidRDefault="00E754A4" w:rsidP="00E754A4">
      <w:pPr>
        <w:pStyle w:val="BodyText"/>
        <w:rPr>
          <w:rFonts w:ascii="Arial" w:hAnsi="Arial" w:cs="Arial"/>
          <w:sz w:val="22"/>
          <w:szCs w:val="22"/>
        </w:rPr>
      </w:pPr>
    </w:p>
    <w:p w:rsidR="00E754A4" w:rsidRDefault="00E754A4" w:rsidP="00E754A4">
      <w:pPr>
        <w:pStyle w:val="BodyText"/>
        <w:numPr>
          <w:ilvl w:val="0"/>
          <w:numId w:val="5"/>
        </w:numPr>
        <w:rPr>
          <w:rFonts w:ascii="Arial" w:hAnsi="Arial" w:cs="Arial"/>
          <w:b w:val="0"/>
          <w:sz w:val="22"/>
          <w:szCs w:val="22"/>
        </w:rPr>
      </w:pPr>
      <w:r w:rsidRPr="00F93EA1">
        <w:rPr>
          <w:rFonts w:ascii="Arial" w:hAnsi="Arial" w:cs="Arial"/>
          <w:b w:val="0"/>
          <w:sz w:val="22"/>
          <w:szCs w:val="22"/>
        </w:rPr>
        <w:t xml:space="preserve">Students aged </w:t>
      </w:r>
      <w:r>
        <w:rPr>
          <w:rFonts w:ascii="Arial" w:hAnsi="Arial" w:cs="Arial"/>
          <w:b w:val="0"/>
          <w:sz w:val="22"/>
          <w:szCs w:val="22"/>
        </w:rPr>
        <w:t xml:space="preserve">at least 16 and </w:t>
      </w:r>
      <w:r w:rsidRPr="00F93EA1">
        <w:rPr>
          <w:rFonts w:ascii="Arial" w:hAnsi="Arial" w:cs="Arial"/>
          <w:b w:val="0"/>
          <w:sz w:val="22"/>
          <w:szCs w:val="22"/>
        </w:rPr>
        <w:t>under 19 years of age on 31/08/</w:t>
      </w:r>
      <w:r w:rsidR="00E65890">
        <w:rPr>
          <w:rFonts w:ascii="Arial" w:hAnsi="Arial" w:cs="Arial"/>
          <w:b w:val="0"/>
          <w:sz w:val="22"/>
          <w:szCs w:val="22"/>
        </w:rPr>
        <w:t>2</w:t>
      </w:r>
      <w:r w:rsidR="0046137B">
        <w:rPr>
          <w:rFonts w:ascii="Arial" w:hAnsi="Arial" w:cs="Arial"/>
          <w:b w:val="0"/>
          <w:sz w:val="22"/>
          <w:szCs w:val="22"/>
        </w:rPr>
        <w:t>2</w:t>
      </w:r>
      <w:r w:rsidRPr="00F93EA1">
        <w:rPr>
          <w:rFonts w:ascii="Arial" w:hAnsi="Arial" w:cs="Arial"/>
          <w:b w:val="0"/>
          <w:sz w:val="22"/>
          <w:szCs w:val="22"/>
        </w:rPr>
        <w:t xml:space="preserve"> who a</w:t>
      </w:r>
      <w:r>
        <w:rPr>
          <w:rFonts w:ascii="Arial" w:hAnsi="Arial" w:cs="Arial"/>
          <w:b w:val="0"/>
          <w:sz w:val="22"/>
          <w:szCs w:val="22"/>
        </w:rPr>
        <w:t xml:space="preserve">re in care, are leaving care, </w:t>
      </w:r>
      <w:r w:rsidRPr="00F93EA1">
        <w:rPr>
          <w:rFonts w:ascii="Arial" w:hAnsi="Arial" w:cs="Arial"/>
          <w:b w:val="0"/>
          <w:sz w:val="22"/>
          <w:szCs w:val="22"/>
        </w:rPr>
        <w:t xml:space="preserve">are in </w:t>
      </w:r>
      <w:r>
        <w:rPr>
          <w:rFonts w:ascii="Arial" w:hAnsi="Arial" w:cs="Arial"/>
          <w:b w:val="0"/>
          <w:sz w:val="22"/>
          <w:szCs w:val="22"/>
        </w:rPr>
        <w:t xml:space="preserve">direct </w:t>
      </w:r>
      <w:r w:rsidRPr="00F93EA1">
        <w:rPr>
          <w:rFonts w:ascii="Arial" w:hAnsi="Arial" w:cs="Arial"/>
          <w:b w:val="0"/>
          <w:sz w:val="22"/>
          <w:szCs w:val="22"/>
        </w:rPr>
        <w:t>receipt of Income Support</w:t>
      </w:r>
      <w:r>
        <w:rPr>
          <w:rFonts w:ascii="Arial" w:hAnsi="Arial" w:cs="Arial"/>
          <w:b w:val="0"/>
          <w:sz w:val="22"/>
          <w:szCs w:val="22"/>
        </w:rPr>
        <w:t xml:space="preserve"> or are disabled and in receipt of both Employment Support Allowance and Disability Living Allowance</w:t>
      </w:r>
    </w:p>
    <w:p w:rsidR="00E65890" w:rsidRPr="00E65890" w:rsidRDefault="00E65890" w:rsidP="00E65890">
      <w:pPr>
        <w:pStyle w:val="BodyText"/>
        <w:ind w:left="720"/>
        <w:rPr>
          <w:rFonts w:ascii="Arial" w:hAnsi="Arial" w:cs="Arial"/>
          <w:b w:val="0"/>
          <w:sz w:val="16"/>
          <w:szCs w:val="16"/>
        </w:rPr>
      </w:pPr>
    </w:p>
    <w:p w:rsidR="00E754A4" w:rsidRPr="00F93EA1" w:rsidRDefault="00E754A4" w:rsidP="00E754A4">
      <w:pPr>
        <w:numPr>
          <w:ilvl w:val="0"/>
          <w:numId w:val="5"/>
        </w:numPr>
        <w:rPr>
          <w:rFonts w:ascii="Arial" w:hAnsi="Arial" w:cs="Arial"/>
        </w:rPr>
      </w:pPr>
      <w:r>
        <w:rPr>
          <w:rFonts w:ascii="Arial" w:hAnsi="Arial" w:cs="Arial"/>
        </w:rPr>
        <w:t>Students</w:t>
      </w:r>
      <w:r w:rsidRPr="00F93EA1">
        <w:rPr>
          <w:rFonts w:ascii="Arial" w:hAnsi="Arial" w:cs="Arial"/>
        </w:rPr>
        <w:t xml:space="preserve"> who are economically or socially disadvantaged </w:t>
      </w:r>
      <w:r>
        <w:rPr>
          <w:rFonts w:ascii="Arial" w:hAnsi="Arial" w:cs="Arial"/>
        </w:rPr>
        <w:t>and</w:t>
      </w:r>
      <w:r w:rsidRPr="00F93EA1">
        <w:rPr>
          <w:rFonts w:ascii="Arial" w:hAnsi="Arial" w:cs="Arial"/>
        </w:rPr>
        <w:t xml:space="preserve"> at risk of not taking up or continuing in </w:t>
      </w:r>
      <w:r>
        <w:rPr>
          <w:rFonts w:ascii="Arial" w:hAnsi="Arial" w:cs="Arial"/>
        </w:rPr>
        <w:t>their</w:t>
      </w:r>
      <w:r w:rsidRPr="00F93EA1">
        <w:rPr>
          <w:rFonts w:ascii="Arial" w:hAnsi="Arial" w:cs="Arial"/>
        </w:rPr>
        <w:t xml:space="preserve"> </w:t>
      </w:r>
      <w:r>
        <w:rPr>
          <w:rFonts w:ascii="Arial" w:hAnsi="Arial" w:cs="Arial"/>
        </w:rPr>
        <w:t>e</w:t>
      </w:r>
      <w:r w:rsidRPr="00F93EA1">
        <w:rPr>
          <w:rFonts w:ascii="Arial" w:hAnsi="Arial" w:cs="Arial"/>
        </w:rPr>
        <w:t>ducation.  This group includes students with physical or other disabilities, medical conditions and/or learning difficulties</w:t>
      </w:r>
    </w:p>
    <w:p w:rsidR="00E754A4" w:rsidRPr="00E65890" w:rsidRDefault="00E754A4" w:rsidP="00E754A4">
      <w:pPr>
        <w:rPr>
          <w:rFonts w:ascii="Arial" w:hAnsi="Arial" w:cs="Arial"/>
          <w:sz w:val="16"/>
          <w:szCs w:val="16"/>
        </w:rPr>
      </w:pPr>
    </w:p>
    <w:p w:rsidR="00E754A4" w:rsidRDefault="00E754A4" w:rsidP="00E754A4">
      <w:pPr>
        <w:pStyle w:val="Subtitle"/>
        <w:numPr>
          <w:ilvl w:val="0"/>
          <w:numId w:val="5"/>
        </w:numPr>
        <w:jc w:val="left"/>
        <w:rPr>
          <w:rFonts w:ascii="Arial" w:hAnsi="Arial" w:cs="Arial"/>
          <w:sz w:val="22"/>
          <w:szCs w:val="22"/>
        </w:rPr>
      </w:pPr>
      <w:r w:rsidRPr="00F93EA1">
        <w:rPr>
          <w:rFonts w:ascii="Arial" w:hAnsi="Arial" w:cs="Arial"/>
          <w:sz w:val="22"/>
          <w:szCs w:val="22"/>
        </w:rPr>
        <w:t>Students who have been in care, on probation, are young parents or are otherwise considered at risk</w:t>
      </w:r>
    </w:p>
    <w:p w:rsidR="00E754A4" w:rsidRPr="00E65890" w:rsidRDefault="00E754A4" w:rsidP="00E754A4">
      <w:pPr>
        <w:pStyle w:val="ListParagraph"/>
        <w:rPr>
          <w:rFonts w:ascii="Arial" w:hAnsi="Arial" w:cs="Arial"/>
          <w:sz w:val="16"/>
          <w:szCs w:val="16"/>
        </w:rPr>
      </w:pPr>
    </w:p>
    <w:p w:rsidR="00E754A4" w:rsidRPr="00F93EA1" w:rsidRDefault="00E754A4" w:rsidP="00E754A4">
      <w:pPr>
        <w:numPr>
          <w:ilvl w:val="0"/>
          <w:numId w:val="5"/>
        </w:numPr>
        <w:rPr>
          <w:rFonts w:ascii="Arial" w:hAnsi="Arial" w:cs="Arial"/>
        </w:rPr>
      </w:pPr>
      <w:r w:rsidRPr="00F93EA1">
        <w:rPr>
          <w:rFonts w:ascii="Arial" w:hAnsi="Arial" w:cs="Arial"/>
        </w:rPr>
        <w:t xml:space="preserve">Asylum </w:t>
      </w:r>
      <w:r>
        <w:rPr>
          <w:rFonts w:ascii="Arial" w:hAnsi="Arial" w:cs="Arial"/>
        </w:rPr>
        <w:t>s</w:t>
      </w:r>
      <w:r w:rsidRPr="00F93EA1">
        <w:rPr>
          <w:rFonts w:ascii="Arial" w:hAnsi="Arial" w:cs="Arial"/>
        </w:rPr>
        <w:t xml:space="preserve">eekers </w:t>
      </w:r>
    </w:p>
    <w:p w:rsidR="00E754A4" w:rsidRPr="00E65890" w:rsidRDefault="00E754A4" w:rsidP="00E754A4">
      <w:pPr>
        <w:rPr>
          <w:rFonts w:ascii="Arial" w:hAnsi="Arial" w:cs="Arial"/>
          <w:sz w:val="16"/>
          <w:szCs w:val="16"/>
        </w:rPr>
      </w:pPr>
    </w:p>
    <w:p w:rsidR="00E754A4" w:rsidRPr="00F93EA1" w:rsidRDefault="00E754A4" w:rsidP="00E754A4">
      <w:pPr>
        <w:numPr>
          <w:ilvl w:val="0"/>
          <w:numId w:val="5"/>
        </w:numPr>
        <w:rPr>
          <w:rFonts w:ascii="Arial" w:hAnsi="Arial" w:cs="Arial"/>
        </w:rPr>
      </w:pPr>
      <w:r w:rsidRPr="00F93EA1">
        <w:rPr>
          <w:rFonts w:ascii="Arial" w:hAnsi="Arial" w:cs="Arial"/>
        </w:rPr>
        <w:t xml:space="preserve">Refugees (who will have access to </w:t>
      </w:r>
      <w:r>
        <w:rPr>
          <w:rFonts w:ascii="Arial" w:hAnsi="Arial" w:cs="Arial"/>
        </w:rPr>
        <w:t>16-19 Bursary F</w:t>
      </w:r>
      <w:r w:rsidRPr="00F93EA1">
        <w:rPr>
          <w:rFonts w:ascii="Arial" w:hAnsi="Arial" w:cs="Arial"/>
        </w:rPr>
        <w:t xml:space="preserve">unding if they are in receipt of supportive evidence from </w:t>
      </w:r>
      <w:r>
        <w:rPr>
          <w:rFonts w:ascii="Arial" w:hAnsi="Arial" w:cs="Arial"/>
        </w:rPr>
        <w:t>DWP</w:t>
      </w:r>
      <w:r w:rsidRPr="00F93EA1">
        <w:rPr>
          <w:rFonts w:ascii="Arial" w:hAnsi="Arial" w:cs="Arial"/>
        </w:rPr>
        <w:t>)</w:t>
      </w:r>
    </w:p>
    <w:p w:rsidR="00E754A4" w:rsidRPr="00E65890" w:rsidRDefault="00E754A4" w:rsidP="00E754A4">
      <w:pPr>
        <w:pStyle w:val="ListParagraph"/>
        <w:rPr>
          <w:rFonts w:ascii="Arial" w:hAnsi="Arial" w:cs="Arial"/>
          <w:sz w:val="16"/>
          <w:szCs w:val="16"/>
        </w:rPr>
      </w:pPr>
    </w:p>
    <w:p w:rsidR="00E754A4" w:rsidRPr="00F93EA1" w:rsidRDefault="00E754A4" w:rsidP="00E754A4">
      <w:pPr>
        <w:pStyle w:val="Subtitle"/>
        <w:numPr>
          <w:ilvl w:val="0"/>
          <w:numId w:val="5"/>
        </w:numPr>
        <w:jc w:val="left"/>
        <w:rPr>
          <w:rFonts w:ascii="Arial" w:hAnsi="Arial" w:cs="Arial"/>
          <w:sz w:val="22"/>
          <w:szCs w:val="22"/>
        </w:rPr>
      </w:pPr>
      <w:r w:rsidRPr="00F93EA1">
        <w:rPr>
          <w:rFonts w:ascii="Arial" w:hAnsi="Arial" w:cs="Arial"/>
          <w:sz w:val="22"/>
          <w:szCs w:val="22"/>
        </w:rPr>
        <w:t>Lone parents</w:t>
      </w:r>
    </w:p>
    <w:p w:rsidR="00E754A4" w:rsidRPr="00F93EA1" w:rsidRDefault="00E754A4" w:rsidP="00E754A4">
      <w:pPr>
        <w:pStyle w:val="Subtitle"/>
        <w:jc w:val="left"/>
        <w:rPr>
          <w:rFonts w:ascii="Arial" w:hAnsi="Arial" w:cs="Arial"/>
          <w:sz w:val="22"/>
          <w:szCs w:val="22"/>
        </w:rPr>
      </w:pPr>
    </w:p>
    <w:p w:rsidR="00E754A4" w:rsidRPr="00F93EA1" w:rsidRDefault="00E754A4" w:rsidP="00E754A4">
      <w:pPr>
        <w:pStyle w:val="Heading3"/>
        <w:spacing w:before="0" w:after="0"/>
        <w:rPr>
          <w:rFonts w:ascii="Arial" w:hAnsi="Arial" w:cs="Arial"/>
          <w:bCs/>
          <w:sz w:val="22"/>
          <w:szCs w:val="22"/>
        </w:rPr>
      </w:pPr>
      <w:r w:rsidRPr="00F93EA1">
        <w:rPr>
          <w:rFonts w:ascii="Arial" w:hAnsi="Arial" w:cs="Arial"/>
          <w:bCs/>
          <w:sz w:val="22"/>
          <w:szCs w:val="22"/>
        </w:rPr>
        <w:t>Who is not eligible</w:t>
      </w:r>
      <w:r>
        <w:rPr>
          <w:rFonts w:ascii="Arial" w:hAnsi="Arial" w:cs="Arial"/>
          <w:bCs/>
          <w:sz w:val="22"/>
          <w:szCs w:val="22"/>
        </w:rPr>
        <w:t xml:space="preserve"> for 16-19 Bursary Funding?</w:t>
      </w:r>
    </w:p>
    <w:p w:rsidR="00E754A4" w:rsidRPr="00F93EA1" w:rsidRDefault="00E754A4" w:rsidP="00E754A4">
      <w:pPr>
        <w:ind w:left="360"/>
        <w:rPr>
          <w:rFonts w:ascii="Arial" w:hAnsi="Arial" w:cs="Arial"/>
          <w:b/>
          <w:bCs/>
        </w:rPr>
      </w:pPr>
    </w:p>
    <w:p w:rsidR="00E754A4" w:rsidRPr="00E65890" w:rsidRDefault="00E754A4" w:rsidP="00E754A4">
      <w:pPr>
        <w:numPr>
          <w:ilvl w:val="0"/>
          <w:numId w:val="1"/>
        </w:numPr>
        <w:rPr>
          <w:rFonts w:ascii="Arial" w:hAnsi="Arial" w:cs="Arial"/>
          <w:b/>
          <w:bCs/>
        </w:rPr>
      </w:pPr>
      <w:r w:rsidRPr="00E65890">
        <w:rPr>
          <w:rFonts w:ascii="Arial" w:hAnsi="Arial" w:cs="Arial"/>
        </w:rPr>
        <w:t>Students under 16 years of age or over 19 years of age on 31/08/</w:t>
      </w:r>
      <w:r w:rsidR="00E65890" w:rsidRPr="00E65890">
        <w:rPr>
          <w:rFonts w:ascii="Arial" w:hAnsi="Arial" w:cs="Arial"/>
        </w:rPr>
        <w:t>2</w:t>
      </w:r>
      <w:r w:rsidR="0046137B">
        <w:rPr>
          <w:rFonts w:ascii="Arial" w:hAnsi="Arial" w:cs="Arial"/>
        </w:rPr>
        <w:t>2</w:t>
      </w:r>
    </w:p>
    <w:p w:rsidR="00E754A4" w:rsidRPr="00F93EA1" w:rsidRDefault="00E754A4" w:rsidP="00E754A4">
      <w:pPr>
        <w:numPr>
          <w:ilvl w:val="0"/>
          <w:numId w:val="1"/>
        </w:numPr>
        <w:rPr>
          <w:rFonts w:ascii="Arial" w:hAnsi="Arial" w:cs="Arial"/>
          <w:b/>
          <w:bCs/>
        </w:rPr>
      </w:pPr>
      <w:r>
        <w:rPr>
          <w:rFonts w:ascii="Arial" w:hAnsi="Arial" w:cs="Arial"/>
          <w:bCs/>
        </w:rPr>
        <w:t>Students who do not meet the residency qualifications</w:t>
      </w:r>
    </w:p>
    <w:p w:rsidR="00E754A4" w:rsidRPr="00833450" w:rsidRDefault="00E754A4" w:rsidP="00833450">
      <w:pPr>
        <w:rPr>
          <w:rFonts w:ascii="Arial" w:hAnsi="Arial" w:cs="Arial"/>
          <w:b/>
          <w:bCs/>
        </w:rPr>
      </w:pPr>
    </w:p>
    <w:p w:rsidR="00E754A4" w:rsidRPr="00F93EA1" w:rsidRDefault="00E754A4" w:rsidP="00E754A4">
      <w:pPr>
        <w:pStyle w:val="ListParagraph"/>
        <w:ind w:left="0"/>
        <w:rPr>
          <w:rFonts w:ascii="Arial" w:hAnsi="Arial" w:cs="Arial"/>
          <w:sz w:val="22"/>
          <w:szCs w:val="22"/>
        </w:rPr>
      </w:pPr>
    </w:p>
    <w:p w:rsidR="00E754A4" w:rsidRPr="00F93EA1" w:rsidRDefault="00E754A4" w:rsidP="00E754A4">
      <w:pPr>
        <w:pStyle w:val="Subtitle"/>
        <w:jc w:val="left"/>
        <w:rPr>
          <w:rFonts w:ascii="Arial" w:hAnsi="Arial" w:cs="Arial"/>
          <w:b/>
          <w:sz w:val="22"/>
          <w:szCs w:val="22"/>
        </w:rPr>
      </w:pPr>
      <w:r w:rsidRPr="00F93EA1">
        <w:rPr>
          <w:rFonts w:ascii="Arial" w:hAnsi="Arial" w:cs="Arial"/>
          <w:b/>
          <w:sz w:val="22"/>
          <w:szCs w:val="22"/>
        </w:rPr>
        <w:t xml:space="preserve">How </w:t>
      </w:r>
      <w:r>
        <w:rPr>
          <w:rFonts w:ascii="Arial" w:hAnsi="Arial" w:cs="Arial"/>
          <w:b/>
          <w:sz w:val="22"/>
          <w:szCs w:val="22"/>
        </w:rPr>
        <w:t xml:space="preserve">does the </w:t>
      </w:r>
      <w:r w:rsidR="0067337E">
        <w:rPr>
          <w:rFonts w:ascii="Arial" w:hAnsi="Arial" w:cs="Arial"/>
          <w:b/>
          <w:sz w:val="22"/>
          <w:szCs w:val="22"/>
        </w:rPr>
        <w:t>a</w:t>
      </w:r>
      <w:r>
        <w:rPr>
          <w:rFonts w:ascii="Arial" w:hAnsi="Arial" w:cs="Arial"/>
          <w:b/>
          <w:sz w:val="22"/>
          <w:szCs w:val="22"/>
        </w:rPr>
        <w:t>cademy assess applications and allocate 16-19 Bursary funding</w:t>
      </w:r>
      <w:r w:rsidRPr="00F93EA1">
        <w:rPr>
          <w:rFonts w:ascii="Arial" w:hAnsi="Arial" w:cs="Arial"/>
          <w:b/>
          <w:sz w:val="22"/>
          <w:szCs w:val="22"/>
        </w:rPr>
        <w:t>?</w:t>
      </w:r>
    </w:p>
    <w:p w:rsidR="00E754A4" w:rsidRPr="00E65890" w:rsidRDefault="00E754A4" w:rsidP="00E754A4">
      <w:pPr>
        <w:pStyle w:val="Subtitle"/>
        <w:jc w:val="left"/>
        <w:rPr>
          <w:rFonts w:ascii="Arial" w:hAnsi="Arial" w:cs="Arial"/>
          <w:b/>
          <w:sz w:val="16"/>
          <w:szCs w:val="16"/>
        </w:rPr>
      </w:pPr>
    </w:p>
    <w:p w:rsidR="00E754A4" w:rsidRPr="00F93EA1" w:rsidRDefault="00E754A4" w:rsidP="00E754A4">
      <w:pPr>
        <w:pStyle w:val="Subtitle"/>
        <w:jc w:val="left"/>
        <w:rPr>
          <w:rFonts w:ascii="Arial" w:hAnsi="Arial" w:cs="Arial"/>
          <w:sz w:val="22"/>
          <w:szCs w:val="22"/>
        </w:rPr>
      </w:pPr>
      <w:r w:rsidRPr="00F93EA1">
        <w:rPr>
          <w:rFonts w:ascii="Arial" w:hAnsi="Arial" w:cs="Arial"/>
          <w:sz w:val="22"/>
          <w:szCs w:val="22"/>
        </w:rPr>
        <w:t>The</w:t>
      </w:r>
      <w:r>
        <w:rPr>
          <w:rFonts w:ascii="Arial" w:hAnsi="Arial" w:cs="Arial"/>
          <w:sz w:val="22"/>
          <w:szCs w:val="22"/>
        </w:rPr>
        <w:t xml:space="preserve"> 16-19 Bursary Fund is a limited fund and the </w:t>
      </w:r>
      <w:r w:rsidR="0067337E">
        <w:rPr>
          <w:rFonts w:ascii="Arial" w:hAnsi="Arial" w:cs="Arial"/>
          <w:sz w:val="22"/>
          <w:szCs w:val="22"/>
        </w:rPr>
        <w:t>a</w:t>
      </w:r>
      <w:r>
        <w:rPr>
          <w:rFonts w:ascii="Arial" w:hAnsi="Arial" w:cs="Arial"/>
          <w:sz w:val="22"/>
          <w:szCs w:val="22"/>
        </w:rPr>
        <w:t>cademy will prioritise allocation. There</w:t>
      </w:r>
      <w:r w:rsidRPr="00F93EA1">
        <w:rPr>
          <w:rFonts w:ascii="Arial" w:hAnsi="Arial" w:cs="Arial"/>
          <w:sz w:val="22"/>
          <w:szCs w:val="22"/>
        </w:rPr>
        <w:t xml:space="preserve"> will be </w:t>
      </w:r>
      <w:r w:rsidR="005C51C2">
        <w:rPr>
          <w:rFonts w:ascii="Arial" w:hAnsi="Arial" w:cs="Arial"/>
          <w:sz w:val="22"/>
          <w:szCs w:val="22"/>
        </w:rPr>
        <w:t>3</w:t>
      </w:r>
      <w:r w:rsidRPr="00F93EA1">
        <w:rPr>
          <w:rFonts w:ascii="Arial" w:hAnsi="Arial" w:cs="Arial"/>
          <w:sz w:val="22"/>
          <w:szCs w:val="22"/>
        </w:rPr>
        <w:t xml:space="preserve"> priority groups, </w:t>
      </w:r>
      <w:r>
        <w:rPr>
          <w:rFonts w:ascii="Arial" w:hAnsi="Arial" w:cs="Arial"/>
          <w:sz w:val="22"/>
          <w:szCs w:val="22"/>
        </w:rPr>
        <w:t xml:space="preserve">categorised as </w:t>
      </w:r>
      <w:r w:rsidRPr="00F93EA1">
        <w:rPr>
          <w:rFonts w:ascii="Arial" w:hAnsi="Arial" w:cs="Arial"/>
          <w:sz w:val="22"/>
          <w:szCs w:val="22"/>
        </w:rPr>
        <w:t>high</w:t>
      </w:r>
      <w:r w:rsidR="005C51C2">
        <w:rPr>
          <w:rFonts w:ascii="Arial" w:hAnsi="Arial" w:cs="Arial"/>
          <w:sz w:val="22"/>
          <w:szCs w:val="22"/>
        </w:rPr>
        <w:t xml:space="preserve">, medium </w:t>
      </w:r>
      <w:r w:rsidRPr="00F93EA1">
        <w:rPr>
          <w:rFonts w:ascii="Arial" w:hAnsi="Arial" w:cs="Arial"/>
          <w:sz w:val="22"/>
          <w:szCs w:val="22"/>
        </w:rPr>
        <w:t>and low.</w:t>
      </w:r>
    </w:p>
    <w:p w:rsidR="00E754A4" w:rsidRPr="00F93EA1" w:rsidRDefault="00E754A4" w:rsidP="00E754A4">
      <w:pPr>
        <w:pStyle w:val="Subtitle"/>
        <w:jc w:val="left"/>
        <w:rPr>
          <w:rFonts w:ascii="Arial" w:hAnsi="Arial" w:cs="Arial"/>
          <w:sz w:val="22"/>
          <w:szCs w:val="22"/>
        </w:rPr>
      </w:pPr>
    </w:p>
    <w:p w:rsidR="00E754A4" w:rsidRPr="00F93EA1" w:rsidRDefault="00E754A4" w:rsidP="00E754A4">
      <w:pPr>
        <w:pStyle w:val="Subtitle"/>
        <w:jc w:val="left"/>
        <w:rPr>
          <w:rFonts w:ascii="Arial" w:hAnsi="Arial" w:cs="Arial"/>
          <w:b/>
          <w:sz w:val="22"/>
          <w:szCs w:val="22"/>
        </w:rPr>
      </w:pPr>
      <w:r w:rsidRPr="00F93EA1">
        <w:rPr>
          <w:rFonts w:ascii="Arial" w:hAnsi="Arial" w:cs="Arial"/>
          <w:b/>
          <w:sz w:val="22"/>
          <w:szCs w:val="22"/>
        </w:rPr>
        <w:t>High priority group</w:t>
      </w:r>
    </w:p>
    <w:p w:rsidR="00E754A4" w:rsidRPr="00E65890" w:rsidRDefault="00E754A4" w:rsidP="00E754A4">
      <w:pPr>
        <w:pStyle w:val="Subtitle"/>
        <w:jc w:val="left"/>
        <w:rPr>
          <w:rFonts w:ascii="Arial" w:hAnsi="Arial" w:cs="Arial"/>
          <w:sz w:val="16"/>
          <w:szCs w:val="16"/>
        </w:rPr>
      </w:pPr>
    </w:p>
    <w:p w:rsidR="00E754A4" w:rsidRDefault="00E754A4" w:rsidP="00E754A4">
      <w:pPr>
        <w:pStyle w:val="Subtitle"/>
        <w:jc w:val="left"/>
        <w:rPr>
          <w:rFonts w:ascii="Arial" w:hAnsi="Arial" w:cs="Arial"/>
          <w:sz w:val="22"/>
          <w:szCs w:val="22"/>
        </w:rPr>
      </w:pPr>
      <w:r>
        <w:rPr>
          <w:rFonts w:ascii="Arial" w:hAnsi="Arial" w:cs="Arial"/>
          <w:sz w:val="22"/>
          <w:szCs w:val="22"/>
        </w:rPr>
        <w:t>Students aged under 19 on 31/08/</w:t>
      </w:r>
      <w:r w:rsidR="00E65890">
        <w:rPr>
          <w:rFonts w:ascii="Arial" w:hAnsi="Arial" w:cs="Arial"/>
          <w:sz w:val="22"/>
          <w:szCs w:val="22"/>
        </w:rPr>
        <w:t>2</w:t>
      </w:r>
      <w:r w:rsidR="0046137B">
        <w:rPr>
          <w:rFonts w:ascii="Arial" w:hAnsi="Arial" w:cs="Arial"/>
          <w:sz w:val="22"/>
          <w:szCs w:val="22"/>
        </w:rPr>
        <w:t>2</w:t>
      </w:r>
      <w:r>
        <w:rPr>
          <w:rFonts w:ascii="Arial" w:hAnsi="Arial" w:cs="Arial"/>
          <w:sz w:val="22"/>
          <w:szCs w:val="22"/>
        </w:rPr>
        <w:t xml:space="preserve"> and who fall into one of the following categories:</w:t>
      </w:r>
    </w:p>
    <w:p w:rsidR="00E754A4" w:rsidRPr="00F93EA1" w:rsidRDefault="00E754A4" w:rsidP="00E754A4">
      <w:pPr>
        <w:pStyle w:val="Subtitle"/>
        <w:numPr>
          <w:ilvl w:val="0"/>
          <w:numId w:val="2"/>
        </w:numPr>
        <w:jc w:val="left"/>
        <w:rPr>
          <w:rFonts w:ascii="Arial" w:hAnsi="Arial" w:cs="Arial"/>
          <w:sz w:val="22"/>
          <w:szCs w:val="22"/>
        </w:rPr>
      </w:pPr>
      <w:r w:rsidRPr="00F93EA1">
        <w:rPr>
          <w:rFonts w:ascii="Arial" w:hAnsi="Arial" w:cs="Arial"/>
          <w:sz w:val="22"/>
          <w:szCs w:val="22"/>
        </w:rPr>
        <w:t>Are currently in care (as defined by social services)</w:t>
      </w:r>
    </w:p>
    <w:p w:rsidR="00E754A4" w:rsidRPr="00F93EA1" w:rsidRDefault="00E754A4" w:rsidP="00E754A4">
      <w:pPr>
        <w:pStyle w:val="Subtitle"/>
        <w:numPr>
          <w:ilvl w:val="0"/>
          <w:numId w:val="2"/>
        </w:numPr>
        <w:jc w:val="left"/>
        <w:rPr>
          <w:rFonts w:ascii="Arial" w:hAnsi="Arial" w:cs="Arial"/>
          <w:sz w:val="22"/>
          <w:szCs w:val="22"/>
        </w:rPr>
      </w:pPr>
      <w:r w:rsidRPr="00F93EA1">
        <w:rPr>
          <w:rFonts w:ascii="Arial" w:hAnsi="Arial" w:cs="Arial"/>
          <w:sz w:val="22"/>
          <w:szCs w:val="22"/>
        </w:rPr>
        <w:t xml:space="preserve">Are leaving </w:t>
      </w:r>
      <w:r>
        <w:rPr>
          <w:rFonts w:ascii="Arial" w:hAnsi="Arial" w:cs="Arial"/>
          <w:sz w:val="22"/>
          <w:szCs w:val="22"/>
        </w:rPr>
        <w:t xml:space="preserve">or have recently left </w:t>
      </w:r>
      <w:r w:rsidRPr="00F93EA1">
        <w:rPr>
          <w:rFonts w:ascii="Arial" w:hAnsi="Arial" w:cs="Arial"/>
          <w:sz w:val="22"/>
          <w:szCs w:val="22"/>
        </w:rPr>
        <w:t>care</w:t>
      </w:r>
    </w:p>
    <w:p w:rsidR="00E754A4" w:rsidRDefault="00E754A4" w:rsidP="00E754A4">
      <w:pPr>
        <w:pStyle w:val="Subtitle"/>
        <w:numPr>
          <w:ilvl w:val="0"/>
          <w:numId w:val="2"/>
        </w:numPr>
        <w:jc w:val="left"/>
        <w:rPr>
          <w:rFonts w:ascii="Arial" w:hAnsi="Arial" w:cs="Arial"/>
          <w:sz w:val="22"/>
          <w:szCs w:val="22"/>
        </w:rPr>
      </w:pPr>
      <w:r w:rsidRPr="00F93EA1">
        <w:rPr>
          <w:rFonts w:ascii="Arial" w:hAnsi="Arial" w:cs="Arial"/>
          <w:sz w:val="22"/>
          <w:szCs w:val="22"/>
        </w:rPr>
        <w:t xml:space="preserve">Are in receipt of </w:t>
      </w:r>
      <w:r>
        <w:rPr>
          <w:rFonts w:ascii="Arial" w:hAnsi="Arial" w:cs="Arial"/>
          <w:sz w:val="22"/>
          <w:szCs w:val="22"/>
        </w:rPr>
        <w:t>I</w:t>
      </w:r>
      <w:r w:rsidRPr="00F93EA1">
        <w:rPr>
          <w:rFonts w:ascii="Arial" w:hAnsi="Arial" w:cs="Arial"/>
          <w:sz w:val="22"/>
          <w:szCs w:val="22"/>
        </w:rPr>
        <w:t xml:space="preserve">ncome </w:t>
      </w:r>
      <w:r>
        <w:rPr>
          <w:rFonts w:ascii="Arial" w:hAnsi="Arial" w:cs="Arial"/>
          <w:sz w:val="22"/>
          <w:szCs w:val="22"/>
        </w:rPr>
        <w:t>S</w:t>
      </w:r>
      <w:r w:rsidR="0067337E">
        <w:rPr>
          <w:rFonts w:ascii="Arial" w:hAnsi="Arial" w:cs="Arial"/>
          <w:sz w:val="22"/>
          <w:szCs w:val="22"/>
        </w:rPr>
        <w:t>upport in their own name</w:t>
      </w:r>
    </w:p>
    <w:p w:rsidR="00E754A4" w:rsidRPr="00F93EA1" w:rsidRDefault="00E754A4" w:rsidP="00E754A4">
      <w:pPr>
        <w:pStyle w:val="Subtitle"/>
        <w:numPr>
          <w:ilvl w:val="0"/>
          <w:numId w:val="2"/>
        </w:numPr>
        <w:jc w:val="left"/>
        <w:rPr>
          <w:rFonts w:ascii="Arial" w:hAnsi="Arial" w:cs="Arial"/>
          <w:sz w:val="22"/>
          <w:szCs w:val="22"/>
        </w:rPr>
      </w:pPr>
      <w:r>
        <w:rPr>
          <w:rFonts w:ascii="Arial" w:hAnsi="Arial" w:cs="Arial"/>
          <w:sz w:val="22"/>
          <w:szCs w:val="22"/>
        </w:rPr>
        <w:t>Are disabled and in receipt of both Employment Support Allowance and Disability Living Allowance</w:t>
      </w:r>
    </w:p>
    <w:p w:rsidR="00E754A4" w:rsidRPr="00E65890" w:rsidRDefault="00E754A4" w:rsidP="00E754A4">
      <w:pPr>
        <w:pStyle w:val="Subtitle"/>
        <w:jc w:val="left"/>
        <w:rPr>
          <w:rFonts w:ascii="Arial" w:hAnsi="Arial" w:cs="Arial"/>
          <w:sz w:val="16"/>
          <w:szCs w:val="16"/>
        </w:rPr>
      </w:pPr>
    </w:p>
    <w:p w:rsidR="00E65890" w:rsidRDefault="00E754A4" w:rsidP="007A0607">
      <w:pPr>
        <w:pStyle w:val="Subtitle"/>
        <w:jc w:val="left"/>
        <w:rPr>
          <w:rFonts w:ascii="Arial" w:hAnsi="Arial" w:cs="Arial"/>
          <w:b/>
          <w:i/>
          <w:sz w:val="22"/>
          <w:szCs w:val="22"/>
        </w:rPr>
      </w:pPr>
      <w:r>
        <w:rPr>
          <w:rFonts w:ascii="Arial" w:hAnsi="Arial" w:cs="Arial"/>
          <w:sz w:val="22"/>
          <w:szCs w:val="22"/>
        </w:rPr>
        <w:t xml:space="preserve">Eligible students </w:t>
      </w:r>
      <w:r w:rsidR="00E65890">
        <w:rPr>
          <w:rFonts w:ascii="Arial" w:hAnsi="Arial" w:cs="Arial"/>
          <w:sz w:val="22"/>
          <w:szCs w:val="22"/>
        </w:rPr>
        <w:t xml:space="preserve">could be entitled to </w:t>
      </w:r>
      <w:r w:rsidRPr="00F93EA1">
        <w:rPr>
          <w:rFonts w:ascii="Arial" w:hAnsi="Arial" w:cs="Arial"/>
          <w:sz w:val="22"/>
          <w:szCs w:val="22"/>
        </w:rPr>
        <w:t xml:space="preserve">a £1200 bursary </w:t>
      </w:r>
      <w:r>
        <w:rPr>
          <w:rFonts w:ascii="Arial" w:hAnsi="Arial" w:cs="Arial"/>
          <w:sz w:val="22"/>
          <w:szCs w:val="22"/>
        </w:rPr>
        <w:t>plus</w:t>
      </w:r>
      <w:r w:rsidRPr="00F93EA1">
        <w:rPr>
          <w:rFonts w:ascii="Arial" w:hAnsi="Arial" w:cs="Arial"/>
          <w:sz w:val="22"/>
          <w:szCs w:val="22"/>
        </w:rPr>
        <w:t xml:space="preserve"> support </w:t>
      </w:r>
      <w:r>
        <w:rPr>
          <w:rFonts w:ascii="Arial" w:hAnsi="Arial" w:cs="Arial"/>
          <w:sz w:val="22"/>
          <w:szCs w:val="22"/>
        </w:rPr>
        <w:t xml:space="preserve">for other costs such as </w:t>
      </w:r>
      <w:r w:rsidRPr="00F93EA1">
        <w:rPr>
          <w:rFonts w:ascii="Arial" w:hAnsi="Arial" w:cs="Arial"/>
          <w:sz w:val="22"/>
          <w:szCs w:val="22"/>
        </w:rPr>
        <w:t>transport</w:t>
      </w:r>
      <w:r>
        <w:rPr>
          <w:rFonts w:ascii="Arial" w:hAnsi="Arial" w:cs="Arial"/>
          <w:sz w:val="22"/>
          <w:szCs w:val="22"/>
        </w:rPr>
        <w:t>, equipment</w:t>
      </w:r>
      <w:r w:rsidRPr="00F93EA1">
        <w:rPr>
          <w:rFonts w:ascii="Arial" w:hAnsi="Arial" w:cs="Arial"/>
          <w:sz w:val="22"/>
          <w:szCs w:val="22"/>
        </w:rPr>
        <w:t xml:space="preserve"> etc. </w:t>
      </w:r>
      <w:r w:rsidR="00682DA4">
        <w:rPr>
          <w:rFonts w:ascii="Arial" w:hAnsi="Arial" w:cs="Arial"/>
          <w:sz w:val="22"/>
          <w:szCs w:val="22"/>
        </w:rPr>
        <w:t xml:space="preserve"> </w:t>
      </w:r>
    </w:p>
    <w:p w:rsidR="00A86C09" w:rsidRDefault="00A86C09" w:rsidP="007A0607">
      <w:pPr>
        <w:pStyle w:val="Subtitle"/>
        <w:jc w:val="left"/>
        <w:rPr>
          <w:rFonts w:ascii="Arial" w:hAnsi="Arial" w:cs="Arial"/>
          <w:b/>
          <w:i/>
          <w:sz w:val="22"/>
          <w:szCs w:val="22"/>
        </w:rPr>
      </w:pPr>
      <w:r w:rsidRPr="00A86C09">
        <w:rPr>
          <w:rFonts w:ascii="Arial" w:hAnsi="Arial" w:cs="Arial"/>
          <w:b/>
          <w:i/>
          <w:sz w:val="22"/>
          <w:szCs w:val="22"/>
        </w:rPr>
        <w:lastRenderedPageBreak/>
        <w:t>Students who meet the criteria for bursaries for vulnerable groups are not automatically entitled to a bursary if they do not have financial needs and/or their financial needs are covered from other sources</w:t>
      </w:r>
    </w:p>
    <w:p w:rsidR="00A86C09" w:rsidRPr="00A86C09" w:rsidRDefault="00A86C09" w:rsidP="007A0607">
      <w:pPr>
        <w:pStyle w:val="Subtitle"/>
        <w:jc w:val="left"/>
        <w:rPr>
          <w:rFonts w:ascii="Arial" w:hAnsi="Arial" w:cs="Arial"/>
          <w:b/>
          <w:i/>
          <w:sz w:val="22"/>
          <w:szCs w:val="22"/>
        </w:rPr>
      </w:pPr>
    </w:p>
    <w:p w:rsidR="007A0607" w:rsidRDefault="007A0607" w:rsidP="00E754A4">
      <w:pPr>
        <w:pStyle w:val="Subtitle"/>
        <w:jc w:val="left"/>
        <w:rPr>
          <w:rFonts w:ascii="Arial" w:hAnsi="Arial" w:cs="Arial"/>
          <w:b/>
          <w:sz w:val="22"/>
          <w:szCs w:val="22"/>
        </w:rPr>
      </w:pPr>
    </w:p>
    <w:p w:rsidR="00E754A4" w:rsidRPr="00F93EA1" w:rsidRDefault="00E754A4" w:rsidP="00E754A4">
      <w:pPr>
        <w:pStyle w:val="Subtitle"/>
        <w:jc w:val="left"/>
        <w:rPr>
          <w:rFonts w:ascii="Arial" w:hAnsi="Arial" w:cs="Arial"/>
          <w:b/>
          <w:sz w:val="22"/>
          <w:szCs w:val="22"/>
        </w:rPr>
      </w:pPr>
      <w:r w:rsidRPr="00F93EA1">
        <w:rPr>
          <w:rFonts w:ascii="Arial" w:hAnsi="Arial" w:cs="Arial"/>
          <w:b/>
          <w:sz w:val="22"/>
          <w:szCs w:val="22"/>
        </w:rPr>
        <w:t xml:space="preserve">Medium priority group </w:t>
      </w:r>
    </w:p>
    <w:p w:rsidR="00E754A4" w:rsidRDefault="00E754A4" w:rsidP="00E754A4">
      <w:pPr>
        <w:rPr>
          <w:rFonts w:ascii="Arial" w:hAnsi="Arial" w:cs="Arial"/>
        </w:rPr>
      </w:pPr>
    </w:p>
    <w:p w:rsidR="00E754A4" w:rsidRDefault="00E754A4" w:rsidP="00E754A4">
      <w:pPr>
        <w:rPr>
          <w:rFonts w:ascii="Arial" w:hAnsi="Arial" w:cs="Arial"/>
        </w:rPr>
      </w:pPr>
      <w:r>
        <w:rPr>
          <w:rFonts w:ascii="Arial" w:hAnsi="Arial" w:cs="Arial"/>
        </w:rPr>
        <w:t>Students who fall into any the following category:</w:t>
      </w:r>
    </w:p>
    <w:p w:rsidR="00E754A4" w:rsidRDefault="00E754A4" w:rsidP="00E754A4">
      <w:pPr>
        <w:rPr>
          <w:rFonts w:ascii="Arial" w:hAnsi="Arial" w:cs="Arial"/>
        </w:rPr>
      </w:pPr>
    </w:p>
    <w:p w:rsidR="00E754A4" w:rsidRPr="00F93EA1" w:rsidRDefault="00E754A4" w:rsidP="00E754A4">
      <w:pPr>
        <w:numPr>
          <w:ilvl w:val="0"/>
          <w:numId w:val="3"/>
        </w:numPr>
        <w:rPr>
          <w:rFonts w:ascii="Arial" w:hAnsi="Arial" w:cs="Arial"/>
        </w:rPr>
      </w:pPr>
      <w:r w:rsidRPr="00F93EA1">
        <w:rPr>
          <w:rFonts w:ascii="Arial" w:hAnsi="Arial" w:cs="Arial"/>
        </w:rPr>
        <w:t xml:space="preserve">Have a gross </w:t>
      </w:r>
      <w:r>
        <w:rPr>
          <w:rFonts w:ascii="Arial" w:hAnsi="Arial" w:cs="Arial"/>
        </w:rPr>
        <w:t>annual household</w:t>
      </w:r>
      <w:r w:rsidRPr="00F93EA1">
        <w:rPr>
          <w:rFonts w:ascii="Arial" w:hAnsi="Arial" w:cs="Arial"/>
        </w:rPr>
        <w:t xml:space="preserve"> income of below £</w:t>
      </w:r>
      <w:r w:rsidR="00514F3E">
        <w:rPr>
          <w:rFonts w:ascii="Arial" w:hAnsi="Arial" w:cs="Arial"/>
        </w:rPr>
        <w:t>20</w:t>
      </w:r>
      <w:r>
        <w:rPr>
          <w:rFonts w:ascii="Arial" w:hAnsi="Arial" w:cs="Arial"/>
        </w:rPr>
        <w:t>,</w:t>
      </w:r>
      <w:r w:rsidRPr="00F93EA1">
        <w:rPr>
          <w:rFonts w:ascii="Arial" w:hAnsi="Arial" w:cs="Arial"/>
        </w:rPr>
        <w:t>000.</w:t>
      </w:r>
    </w:p>
    <w:p w:rsidR="00E754A4" w:rsidRPr="00E712B3" w:rsidRDefault="00E754A4" w:rsidP="00E754A4">
      <w:pPr>
        <w:rPr>
          <w:rFonts w:ascii="Arial" w:hAnsi="Arial" w:cs="Arial"/>
        </w:rPr>
      </w:pPr>
    </w:p>
    <w:p w:rsidR="00E754A4" w:rsidRPr="00F93EA1" w:rsidRDefault="00E754A4" w:rsidP="00E754A4">
      <w:pPr>
        <w:rPr>
          <w:rFonts w:ascii="Arial" w:hAnsi="Arial" w:cs="Arial"/>
          <w:b/>
        </w:rPr>
      </w:pPr>
    </w:p>
    <w:p w:rsidR="00E754A4" w:rsidRDefault="00E754A4" w:rsidP="00E754A4">
      <w:pPr>
        <w:rPr>
          <w:rFonts w:ascii="Arial" w:hAnsi="Arial" w:cs="Arial"/>
          <w:b/>
        </w:rPr>
      </w:pPr>
      <w:r w:rsidRPr="00F93EA1">
        <w:rPr>
          <w:rFonts w:ascii="Arial" w:hAnsi="Arial" w:cs="Arial"/>
          <w:b/>
        </w:rPr>
        <w:t xml:space="preserve">Low </w:t>
      </w:r>
      <w:r>
        <w:rPr>
          <w:rFonts w:ascii="Arial" w:hAnsi="Arial" w:cs="Arial"/>
          <w:b/>
        </w:rPr>
        <w:t>p</w:t>
      </w:r>
      <w:r w:rsidRPr="00F93EA1">
        <w:rPr>
          <w:rFonts w:ascii="Arial" w:hAnsi="Arial" w:cs="Arial"/>
          <w:b/>
        </w:rPr>
        <w:t xml:space="preserve">riority </w:t>
      </w:r>
      <w:r>
        <w:rPr>
          <w:rFonts w:ascii="Arial" w:hAnsi="Arial" w:cs="Arial"/>
          <w:b/>
        </w:rPr>
        <w:t>g</w:t>
      </w:r>
      <w:r w:rsidRPr="00F93EA1">
        <w:rPr>
          <w:rFonts w:ascii="Arial" w:hAnsi="Arial" w:cs="Arial"/>
          <w:b/>
        </w:rPr>
        <w:t>roup</w:t>
      </w:r>
    </w:p>
    <w:p w:rsidR="00E754A4" w:rsidRPr="00F93EA1" w:rsidRDefault="00E754A4" w:rsidP="00E754A4">
      <w:pPr>
        <w:rPr>
          <w:rFonts w:ascii="Arial" w:hAnsi="Arial" w:cs="Arial"/>
          <w:b/>
        </w:rPr>
      </w:pPr>
    </w:p>
    <w:p w:rsidR="00E754A4" w:rsidRPr="00F93EA1" w:rsidRDefault="00E754A4" w:rsidP="00E754A4">
      <w:pPr>
        <w:pStyle w:val="Subtitle"/>
        <w:numPr>
          <w:ilvl w:val="0"/>
          <w:numId w:val="4"/>
        </w:numPr>
        <w:jc w:val="left"/>
        <w:rPr>
          <w:rFonts w:ascii="Arial" w:hAnsi="Arial" w:cs="Arial"/>
          <w:sz w:val="22"/>
          <w:szCs w:val="22"/>
        </w:rPr>
      </w:pPr>
      <w:r w:rsidRPr="00F93EA1">
        <w:rPr>
          <w:rFonts w:ascii="Arial" w:hAnsi="Arial" w:cs="Arial"/>
          <w:sz w:val="22"/>
          <w:szCs w:val="22"/>
        </w:rPr>
        <w:t xml:space="preserve">Have a gross </w:t>
      </w:r>
      <w:r>
        <w:rPr>
          <w:rFonts w:ascii="Arial" w:hAnsi="Arial" w:cs="Arial"/>
          <w:sz w:val="22"/>
          <w:szCs w:val="22"/>
        </w:rPr>
        <w:t>annual household</w:t>
      </w:r>
      <w:r w:rsidRPr="00F93EA1">
        <w:rPr>
          <w:rFonts w:ascii="Arial" w:hAnsi="Arial" w:cs="Arial"/>
          <w:sz w:val="22"/>
          <w:szCs w:val="22"/>
        </w:rPr>
        <w:t xml:space="preserve"> income of b</w:t>
      </w:r>
      <w:r>
        <w:rPr>
          <w:rFonts w:ascii="Arial" w:hAnsi="Arial" w:cs="Arial"/>
          <w:sz w:val="22"/>
          <w:szCs w:val="22"/>
        </w:rPr>
        <w:t xml:space="preserve">etween £20,000 and </w:t>
      </w:r>
      <w:r w:rsidRPr="00F93EA1">
        <w:rPr>
          <w:rFonts w:ascii="Arial" w:hAnsi="Arial" w:cs="Arial"/>
          <w:sz w:val="22"/>
          <w:szCs w:val="22"/>
        </w:rPr>
        <w:t>£2</w:t>
      </w:r>
      <w:r w:rsidR="00742B54">
        <w:rPr>
          <w:rFonts w:ascii="Arial" w:hAnsi="Arial" w:cs="Arial"/>
          <w:sz w:val="22"/>
          <w:szCs w:val="22"/>
        </w:rPr>
        <w:t>1</w:t>
      </w:r>
      <w:r>
        <w:rPr>
          <w:rFonts w:ascii="Arial" w:hAnsi="Arial" w:cs="Arial"/>
          <w:sz w:val="22"/>
          <w:szCs w:val="22"/>
        </w:rPr>
        <w:t>,000</w:t>
      </w:r>
    </w:p>
    <w:p w:rsidR="00E754A4" w:rsidRDefault="00E754A4" w:rsidP="00E754A4">
      <w:pPr>
        <w:pStyle w:val="Subtitle"/>
        <w:jc w:val="left"/>
        <w:rPr>
          <w:rFonts w:ascii="Arial" w:hAnsi="Arial" w:cs="Arial"/>
          <w:sz w:val="22"/>
          <w:szCs w:val="22"/>
        </w:rPr>
      </w:pPr>
    </w:p>
    <w:p w:rsidR="00E754A4" w:rsidRDefault="00E754A4" w:rsidP="00E754A4">
      <w:pPr>
        <w:pStyle w:val="Subtitle"/>
        <w:jc w:val="left"/>
        <w:rPr>
          <w:rFonts w:ascii="Arial" w:hAnsi="Arial" w:cs="Arial"/>
          <w:sz w:val="22"/>
          <w:szCs w:val="22"/>
        </w:rPr>
      </w:pPr>
      <w:r w:rsidRPr="00F93EA1">
        <w:rPr>
          <w:rFonts w:ascii="Arial" w:hAnsi="Arial" w:cs="Arial"/>
          <w:sz w:val="22"/>
          <w:szCs w:val="22"/>
        </w:rPr>
        <w:t xml:space="preserve">Those in the low priority group will be considered for funding based on the </w:t>
      </w:r>
      <w:r w:rsidR="007A0607">
        <w:rPr>
          <w:rFonts w:ascii="Arial" w:hAnsi="Arial" w:cs="Arial"/>
          <w:sz w:val="22"/>
          <w:szCs w:val="22"/>
        </w:rPr>
        <w:t>a</w:t>
      </w:r>
      <w:r>
        <w:rPr>
          <w:rFonts w:ascii="Arial" w:hAnsi="Arial" w:cs="Arial"/>
          <w:sz w:val="22"/>
          <w:szCs w:val="22"/>
        </w:rPr>
        <w:t>cademy</w:t>
      </w:r>
      <w:r w:rsidRPr="00F93EA1">
        <w:rPr>
          <w:rFonts w:ascii="Arial" w:hAnsi="Arial" w:cs="Arial"/>
          <w:sz w:val="22"/>
          <w:szCs w:val="22"/>
        </w:rPr>
        <w:t xml:space="preserve"> allocation and subject to available funding after those in the high and medium priority groups have been awarded</w:t>
      </w:r>
      <w:r w:rsidR="007A0607">
        <w:rPr>
          <w:rFonts w:ascii="Arial" w:hAnsi="Arial" w:cs="Arial"/>
          <w:sz w:val="22"/>
          <w:szCs w:val="22"/>
        </w:rPr>
        <w:t xml:space="preserve">.  </w:t>
      </w:r>
      <w:r w:rsidRPr="00DC7C2D">
        <w:rPr>
          <w:rFonts w:ascii="Arial" w:hAnsi="Arial" w:cs="Arial"/>
          <w:sz w:val="22"/>
          <w:szCs w:val="22"/>
        </w:rPr>
        <w:t xml:space="preserve">Students in this group may get a </w:t>
      </w:r>
      <w:r w:rsidRPr="00DC7C2D">
        <w:rPr>
          <w:rFonts w:ascii="Arial" w:hAnsi="Arial" w:cs="Arial"/>
          <w:b/>
          <w:sz w:val="22"/>
          <w:szCs w:val="22"/>
        </w:rPr>
        <w:t>contribution</w:t>
      </w:r>
      <w:r w:rsidRPr="00DC7C2D">
        <w:rPr>
          <w:rFonts w:ascii="Arial" w:hAnsi="Arial" w:cs="Arial"/>
          <w:sz w:val="22"/>
          <w:szCs w:val="22"/>
        </w:rPr>
        <w:t xml:space="preserve"> towards the cost of essential course equipment, uniforms and transport costs </w:t>
      </w:r>
    </w:p>
    <w:p w:rsidR="007E67D3" w:rsidRDefault="007E67D3" w:rsidP="00E754A4">
      <w:pPr>
        <w:pStyle w:val="Subtitle"/>
        <w:jc w:val="left"/>
        <w:rPr>
          <w:rFonts w:ascii="Arial" w:hAnsi="Arial" w:cs="Arial"/>
          <w:sz w:val="22"/>
          <w:szCs w:val="22"/>
        </w:rPr>
      </w:pPr>
    </w:p>
    <w:p w:rsidR="007E67D3" w:rsidRDefault="007E67D3" w:rsidP="00E754A4">
      <w:pPr>
        <w:pStyle w:val="Subtitle"/>
        <w:jc w:val="left"/>
        <w:rPr>
          <w:rFonts w:ascii="Arial" w:hAnsi="Arial" w:cs="Arial"/>
          <w:sz w:val="22"/>
          <w:szCs w:val="22"/>
        </w:rPr>
      </w:pPr>
    </w:p>
    <w:p w:rsidR="007A0607" w:rsidRDefault="007A0607" w:rsidP="00E754A4">
      <w:pPr>
        <w:pStyle w:val="Subtitle"/>
        <w:jc w:val="left"/>
        <w:rPr>
          <w:rFonts w:ascii="Arial" w:hAnsi="Arial" w:cs="Arial"/>
          <w:sz w:val="22"/>
          <w:szCs w:val="22"/>
        </w:rPr>
      </w:pPr>
    </w:p>
    <w:p w:rsidR="007A0607" w:rsidRPr="00A54B23" w:rsidRDefault="007A0607" w:rsidP="007A0607">
      <w:pPr>
        <w:autoSpaceDE w:val="0"/>
        <w:autoSpaceDN w:val="0"/>
        <w:adjustRightInd w:val="0"/>
        <w:rPr>
          <w:rFonts w:cs="Arial"/>
          <w:b/>
          <w:sz w:val="28"/>
          <w:szCs w:val="28"/>
          <w:u w:val="single"/>
        </w:rPr>
      </w:pPr>
      <w:r w:rsidRPr="00A54B23">
        <w:rPr>
          <w:rFonts w:cs="Arial"/>
          <w:b/>
          <w:sz w:val="28"/>
          <w:szCs w:val="28"/>
          <w:u w:val="single"/>
        </w:rPr>
        <w:t xml:space="preserve">Financial support for students in </w:t>
      </w:r>
      <w:r w:rsidR="0046137B">
        <w:rPr>
          <w:rFonts w:cs="Arial"/>
          <w:b/>
          <w:sz w:val="28"/>
          <w:szCs w:val="28"/>
          <w:u w:val="single"/>
        </w:rPr>
        <w:t>2022/2023</w:t>
      </w:r>
    </w:p>
    <w:p w:rsidR="007A0607" w:rsidRPr="00A54B23" w:rsidRDefault="007A0607" w:rsidP="007A0607">
      <w:pPr>
        <w:autoSpaceDE w:val="0"/>
        <w:autoSpaceDN w:val="0"/>
        <w:adjustRightInd w:val="0"/>
        <w:rPr>
          <w:rFonts w:cs="Arial"/>
        </w:rPr>
      </w:pPr>
    </w:p>
    <w:p w:rsidR="007A0607" w:rsidRPr="00A54B23" w:rsidRDefault="00AE6EB3" w:rsidP="007A0607">
      <w:pPr>
        <w:autoSpaceDE w:val="0"/>
        <w:autoSpaceDN w:val="0"/>
        <w:adjustRightInd w:val="0"/>
        <w:rPr>
          <w:rFonts w:cs="Arial"/>
        </w:rPr>
      </w:pPr>
      <w:r>
        <w:rPr>
          <w:rFonts w:cs="Arial"/>
        </w:rPr>
        <w:t>This information</w:t>
      </w:r>
      <w:r w:rsidR="007A0607" w:rsidRPr="00A54B23">
        <w:rPr>
          <w:rFonts w:cs="Arial"/>
        </w:rPr>
        <w:t xml:space="preserve"> applies to students aged 16 to 18 on 31 August 20</w:t>
      </w:r>
      <w:r w:rsidR="00E65890">
        <w:rPr>
          <w:rFonts w:cs="Arial"/>
        </w:rPr>
        <w:t>2</w:t>
      </w:r>
      <w:r w:rsidR="0046137B">
        <w:rPr>
          <w:rFonts w:cs="Arial"/>
        </w:rPr>
        <w:t>2</w:t>
      </w:r>
      <w:r w:rsidR="007A0607" w:rsidRPr="00A54B23">
        <w:rPr>
          <w:rFonts w:cs="Arial"/>
        </w:rPr>
        <w:t xml:space="preserve"> taking a full-time </w:t>
      </w:r>
      <w:r w:rsidR="007A0607">
        <w:rPr>
          <w:rFonts w:cs="Arial"/>
        </w:rPr>
        <w:t xml:space="preserve">further education course in </w:t>
      </w:r>
      <w:r w:rsidR="00E65890">
        <w:rPr>
          <w:rFonts w:cs="Arial"/>
        </w:rPr>
        <w:t>202</w:t>
      </w:r>
      <w:r w:rsidR="0046137B">
        <w:rPr>
          <w:rFonts w:cs="Arial"/>
        </w:rPr>
        <w:t>2</w:t>
      </w:r>
      <w:r w:rsidR="00E65890">
        <w:rPr>
          <w:rFonts w:cs="Arial"/>
        </w:rPr>
        <w:t>/2</w:t>
      </w:r>
      <w:r w:rsidR="0046137B">
        <w:rPr>
          <w:rFonts w:cs="Arial"/>
        </w:rPr>
        <w:t>0</w:t>
      </w:r>
      <w:r w:rsidR="005C51C2">
        <w:rPr>
          <w:rFonts w:cs="Arial"/>
        </w:rPr>
        <w:t>2</w:t>
      </w:r>
      <w:r w:rsidR="0046137B">
        <w:rPr>
          <w:rFonts w:cs="Arial"/>
        </w:rPr>
        <w:t>3</w:t>
      </w:r>
      <w:r w:rsidR="007A0607" w:rsidRPr="00A54B23">
        <w:rPr>
          <w:rFonts w:cs="Arial"/>
        </w:rPr>
        <w:t>.</w:t>
      </w:r>
    </w:p>
    <w:p w:rsidR="007A0607" w:rsidRPr="00A54B23" w:rsidRDefault="007A0607" w:rsidP="007A0607">
      <w:pPr>
        <w:autoSpaceDE w:val="0"/>
        <w:autoSpaceDN w:val="0"/>
        <w:adjustRightInd w:val="0"/>
        <w:rPr>
          <w:rFonts w:cs="Arial"/>
          <w:b/>
          <w:u w:val="single"/>
        </w:rPr>
      </w:pPr>
    </w:p>
    <w:p w:rsidR="007A0607" w:rsidRPr="00A54B23" w:rsidRDefault="007A0607" w:rsidP="007A0607">
      <w:pPr>
        <w:rPr>
          <w:rFonts w:cs="Arial"/>
        </w:rPr>
      </w:pPr>
    </w:p>
    <w:p w:rsidR="007A0607" w:rsidRPr="00A54B23" w:rsidRDefault="007A0607" w:rsidP="007A0607">
      <w:pPr>
        <w:rPr>
          <w:rFonts w:cs="Arial"/>
        </w:rPr>
      </w:pPr>
    </w:p>
    <w:p w:rsidR="007A0607" w:rsidRPr="00A54B23" w:rsidRDefault="007A0607" w:rsidP="006F04E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rPr>
      </w:pPr>
      <w:r w:rsidRPr="00A54B23">
        <w:rPr>
          <w:rFonts w:cs="Arial"/>
        </w:rPr>
        <w:t>This information is subject to final government decision and the details may change.</w:t>
      </w:r>
    </w:p>
    <w:p w:rsidR="00E754A4" w:rsidRDefault="00E754A4" w:rsidP="00E754A4">
      <w:pPr>
        <w:pStyle w:val="Subtitle"/>
        <w:jc w:val="left"/>
        <w:rPr>
          <w:rFonts w:ascii="Arial" w:hAnsi="Arial" w:cs="Arial"/>
          <w:sz w:val="22"/>
          <w:szCs w:val="22"/>
        </w:rPr>
      </w:pPr>
    </w:p>
    <w:p w:rsidR="00E754A4" w:rsidRDefault="00E754A4"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Pr="00930D21" w:rsidRDefault="00930D21" w:rsidP="00930D21">
      <w:pPr>
        <w:pStyle w:val="Subtitle"/>
        <w:ind w:left="720"/>
        <w:rPr>
          <w:rFonts w:asciiTheme="minorHAnsi" w:hAnsiTheme="minorHAnsi" w:cs="Arial"/>
          <w:sz w:val="22"/>
          <w:szCs w:val="22"/>
        </w:rPr>
      </w:pPr>
      <w:r w:rsidRPr="00930D21">
        <w:rPr>
          <w:rFonts w:asciiTheme="minorHAnsi" w:hAnsiTheme="minorHAnsi"/>
          <w:spacing w:val="-1"/>
        </w:rPr>
        <w:t>Y</w:t>
      </w:r>
      <w:r w:rsidRPr="00930D21">
        <w:rPr>
          <w:rFonts w:asciiTheme="minorHAnsi" w:hAnsiTheme="minorHAnsi"/>
        </w:rPr>
        <w:t>our</w:t>
      </w:r>
      <w:r w:rsidRPr="00930D21">
        <w:rPr>
          <w:rFonts w:asciiTheme="minorHAnsi" w:hAnsiTheme="minorHAnsi"/>
          <w:spacing w:val="2"/>
        </w:rPr>
        <w:t xml:space="preserve"> </w:t>
      </w:r>
      <w:r w:rsidRPr="00930D21">
        <w:rPr>
          <w:rFonts w:asciiTheme="minorHAnsi" w:hAnsiTheme="minorHAnsi"/>
        </w:rPr>
        <w:t>app</w:t>
      </w:r>
      <w:r w:rsidRPr="00930D21">
        <w:rPr>
          <w:rFonts w:asciiTheme="minorHAnsi" w:hAnsiTheme="minorHAnsi"/>
          <w:spacing w:val="-1"/>
        </w:rPr>
        <w:t>li</w:t>
      </w:r>
      <w:r w:rsidRPr="00930D21">
        <w:rPr>
          <w:rFonts w:asciiTheme="minorHAnsi" w:hAnsiTheme="minorHAnsi"/>
        </w:rPr>
        <w:t>ca</w:t>
      </w:r>
      <w:r w:rsidRPr="00930D21">
        <w:rPr>
          <w:rFonts w:asciiTheme="minorHAnsi" w:hAnsiTheme="minorHAnsi"/>
          <w:spacing w:val="1"/>
        </w:rPr>
        <w:t>t</w:t>
      </w:r>
      <w:r w:rsidRPr="00930D21">
        <w:rPr>
          <w:rFonts w:asciiTheme="minorHAnsi" w:hAnsiTheme="minorHAnsi"/>
          <w:spacing w:val="-1"/>
        </w:rPr>
        <w:t>i</w:t>
      </w:r>
      <w:r w:rsidRPr="00930D21">
        <w:rPr>
          <w:rFonts w:asciiTheme="minorHAnsi" w:hAnsiTheme="minorHAnsi"/>
        </w:rPr>
        <w:t>on</w:t>
      </w:r>
      <w:r w:rsidRPr="00930D21">
        <w:rPr>
          <w:rFonts w:asciiTheme="minorHAnsi" w:hAnsiTheme="minorHAnsi"/>
          <w:spacing w:val="1"/>
        </w:rPr>
        <w:t xml:space="preserve"> </w:t>
      </w:r>
      <w:r w:rsidRPr="00930D21">
        <w:rPr>
          <w:rFonts w:asciiTheme="minorHAnsi" w:hAnsiTheme="minorHAnsi"/>
          <w:spacing w:val="-3"/>
        </w:rPr>
        <w:t>w</w:t>
      </w:r>
      <w:r w:rsidRPr="00930D21">
        <w:rPr>
          <w:rFonts w:asciiTheme="minorHAnsi" w:hAnsiTheme="minorHAnsi"/>
          <w:spacing w:val="-1"/>
        </w:rPr>
        <w:t>il</w:t>
      </w:r>
      <w:r w:rsidRPr="00930D21">
        <w:rPr>
          <w:rFonts w:asciiTheme="minorHAnsi" w:hAnsiTheme="minorHAnsi"/>
        </w:rPr>
        <w:t>l not</w:t>
      </w:r>
      <w:r w:rsidRPr="00930D21">
        <w:rPr>
          <w:rFonts w:asciiTheme="minorHAnsi" w:hAnsiTheme="minorHAnsi"/>
          <w:spacing w:val="3"/>
        </w:rPr>
        <w:t xml:space="preserve"> </w:t>
      </w:r>
      <w:r w:rsidRPr="00930D21">
        <w:rPr>
          <w:rFonts w:asciiTheme="minorHAnsi" w:hAnsiTheme="minorHAnsi"/>
        </w:rPr>
        <w:t>be</w:t>
      </w:r>
      <w:r w:rsidRPr="00930D21">
        <w:rPr>
          <w:rFonts w:asciiTheme="minorHAnsi" w:hAnsiTheme="minorHAnsi"/>
          <w:spacing w:val="1"/>
        </w:rPr>
        <w:t xml:space="preserve"> </w:t>
      </w:r>
      <w:r w:rsidRPr="00930D21">
        <w:rPr>
          <w:rFonts w:asciiTheme="minorHAnsi" w:hAnsiTheme="minorHAnsi"/>
        </w:rPr>
        <w:t>assessed</w:t>
      </w:r>
      <w:r w:rsidRPr="00930D21">
        <w:rPr>
          <w:rFonts w:asciiTheme="minorHAnsi" w:hAnsiTheme="minorHAnsi"/>
          <w:spacing w:val="-1"/>
        </w:rPr>
        <w:t xml:space="preserve"> </w:t>
      </w:r>
      <w:r w:rsidRPr="00930D21">
        <w:rPr>
          <w:rFonts w:asciiTheme="minorHAnsi" w:hAnsiTheme="minorHAnsi"/>
          <w:bCs/>
        </w:rPr>
        <w:t>un</w:t>
      </w:r>
      <w:r w:rsidRPr="00930D21">
        <w:rPr>
          <w:rFonts w:asciiTheme="minorHAnsi" w:hAnsiTheme="minorHAnsi"/>
          <w:bCs/>
          <w:spacing w:val="1"/>
        </w:rPr>
        <w:t>l</w:t>
      </w:r>
      <w:r w:rsidRPr="00930D21">
        <w:rPr>
          <w:rFonts w:asciiTheme="minorHAnsi" w:hAnsiTheme="minorHAnsi"/>
          <w:bCs/>
        </w:rPr>
        <w:t>ess</w:t>
      </w:r>
      <w:r w:rsidRPr="00930D21">
        <w:rPr>
          <w:rFonts w:asciiTheme="minorHAnsi" w:hAnsiTheme="minorHAnsi"/>
          <w:bCs/>
          <w:spacing w:val="-1"/>
        </w:rPr>
        <w:t xml:space="preserve"> </w:t>
      </w:r>
      <w:r w:rsidRPr="00930D21">
        <w:rPr>
          <w:rFonts w:asciiTheme="minorHAnsi" w:hAnsiTheme="minorHAnsi"/>
          <w:bCs/>
          <w:spacing w:val="-5"/>
        </w:rPr>
        <w:t>y</w:t>
      </w:r>
      <w:r w:rsidRPr="00930D21">
        <w:rPr>
          <w:rFonts w:asciiTheme="minorHAnsi" w:hAnsiTheme="minorHAnsi"/>
          <w:bCs/>
        </w:rPr>
        <w:t>ou</w:t>
      </w:r>
      <w:r w:rsidRPr="00930D21">
        <w:rPr>
          <w:rFonts w:asciiTheme="minorHAnsi" w:hAnsiTheme="minorHAnsi"/>
          <w:bCs/>
          <w:spacing w:val="3"/>
        </w:rPr>
        <w:t xml:space="preserve"> </w:t>
      </w:r>
      <w:r w:rsidRPr="00930D21">
        <w:rPr>
          <w:rFonts w:asciiTheme="minorHAnsi" w:hAnsiTheme="minorHAnsi"/>
          <w:bCs/>
        </w:rPr>
        <w:t>g</w:t>
      </w:r>
      <w:r w:rsidRPr="00930D21">
        <w:rPr>
          <w:rFonts w:asciiTheme="minorHAnsi" w:hAnsiTheme="minorHAnsi"/>
          <w:bCs/>
          <w:spacing w:val="1"/>
        </w:rPr>
        <w:t>i</w:t>
      </w:r>
      <w:r w:rsidRPr="00930D21">
        <w:rPr>
          <w:rFonts w:asciiTheme="minorHAnsi" w:hAnsiTheme="minorHAnsi"/>
          <w:bCs/>
          <w:spacing w:val="-3"/>
        </w:rPr>
        <w:t>v</w:t>
      </w:r>
      <w:r w:rsidRPr="00930D21">
        <w:rPr>
          <w:rFonts w:asciiTheme="minorHAnsi" w:hAnsiTheme="minorHAnsi"/>
          <w:bCs/>
        </w:rPr>
        <w:t>e</w:t>
      </w:r>
      <w:r w:rsidRPr="00930D21">
        <w:rPr>
          <w:rFonts w:asciiTheme="minorHAnsi" w:hAnsiTheme="minorHAnsi"/>
          <w:bCs/>
          <w:spacing w:val="1"/>
        </w:rPr>
        <w:t xml:space="preserve"> </w:t>
      </w:r>
      <w:r w:rsidRPr="00930D21">
        <w:rPr>
          <w:rFonts w:asciiTheme="minorHAnsi" w:hAnsiTheme="minorHAnsi"/>
          <w:bCs/>
          <w:spacing w:val="-5"/>
        </w:rPr>
        <w:t>y</w:t>
      </w:r>
      <w:r w:rsidRPr="00930D21">
        <w:rPr>
          <w:rFonts w:asciiTheme="minorHAnsi" w:hAnsiTheme="minorHAnsi"/>
          <w:bCs/>
        </w:rPr>
        <w:t>our</w:t>
      </w:r>
      <w:r w:rsidRPr="00930D21">
        <w:rPr>
          <w:rFonts w:asciiTheme="minorHAnsi" w:hAnsiTheme="minorHAnsi"/>
          <w:bCs/>
          <w:spacing w:val="2"/>
        </w:rPr>
        <w:t xml:space="preserve"> </w:t>
      </w:r>
      <w:r w:rsidRPr="00930D21">
        <w:rPr>
          <w:rFonts w:asciiTheme="minorHAnsi" w:hAnsiTheme="minorHAnsi"/>
          <w:bCs/>
          <w:spacing w:val="1"/>
        </w:rPr>
        <w:t>f</w:t>
      </w:r>
      <w:r w:rsidRPr="00930D21">
        <w:rPr>
          <w:rFonts w:asciiTheme="minorHAnsi" w:hAnsiTheme="minorHAnsi"/>
          <w:bCs/>
        </w:rPr>
        <w:t>u</w:t>
      </w:r>
      <w:r w:rsidRPr="00930D21">
        <w:rPr>
          <w:rFonts w:asciiTheme="minorHAnsi" w:hAnsiTheme="minorHAnsi"/>
          <w:bCs/>
          <w:spacing w:val="1"/>
        </w:rPr>
        <w:t>l</w:t>
      </w:r>
      <w:r w:rsidRPr="00930D21">
        <w:rPr>
          <w:rFonts w:asciiTheme="minorHAnsi" w:hAnsiTheme="minorHAnsi"/>
          <w:bCs/>
        </w:rPr>
        <w:t>l de</w:t>
      </w:r>
      <w:r w:rsidRPr="00930D21">
        <w:rPr>
          <w:rFonts w:asciiTheme="minorHAnsi" w:hAnsiTheme="minorHAnsi"/>
          <w:bCs/>
          <w:spacing w:val="1"/>
        </w:rPr>
        <w:t>t</w:t>
      </w:r>
      <w:r w:rsidRPr="00930D21">
        <w:rPr>
          <w:rFonts w:asciiTheme="minorHAnsi" w:hAnsiTheme="minorHAnsi"/>
          <w:bCs/>
          <w:spacing w:val="-3"/>
        </w:rPr>
        <w:t>a</w:t>
      </w:r>
      <w:r w:rsidRPr="00930D21">
        <w:rPr>
          <w:rFonts w:asciiTheme="minorHAnsi" w:hAnsiTheme="minorHAnsi"/>
          <w:bCs/>
          <w:spacing w:val="1"/>
        </w:rPr>
        <w:t>il</w:t>
      </w:r>
      <w:r w:rsidRPr="00930D21">
        <w:rPr>
          <w:rFonts w:asciiTheme="minorHAnsi" w:hAnsiTheme="minorHAnsi"/>
          <w:bCs/>
        </w:rPr>
        <w:t>s</w:t>
      </w:r>
      <w:r w:rsidRPr="00930D21">
        <w:rPr>
          <w:rFonts w:asciiTheme="minorHAnsi" w:hAnsiTheme="minorHAnsi"/>
          <w:bCs/>
          <w:spacing w:val="-1"/>
        </w:rPr>
        <w:t xml:space="preserve"> </w:t>
      </w:r>
      <w:r w:rsidRPr="00930D21">
        <w:rPr>
          <w:rFonts w:asciiTheme="minorHAnsi" w:hAnsiTheme="minorHAnsi"/>
          <w:bCs/>
          <w:spacing w:val="-3"/>
        </w:rPr>
        <w:t>a</w:t>
      </w:r>
      <w:r w:rsidRPr="00930D21">
        <w:rPr>
          <w:rFonts w:asciiTheme="minorHAnsi" w:hAnsiTheme="minorHAnsi"/>
          <w:bCs/>
        </w:rPr>
        <w:t>nd</w:t>
      </w:r>
      <w:r w:rsidRPr="00930D21">
        <w:rPr>
          <w:rFonts w:asciiTheme="minorHAnsi" w:hAnsiTheme="minorHAnsi"/>
          <w:bCs/>
          <w:spacing w:val="1"/>
        </w:rPr>
        <w:t xml:space="preserve"> i</w:t>
      </w:r>
      <w:r w:rsidRPr="00930D21">
        <w:rPr>
          <w:rFonts w:asciiTheme="minorHAnsi" w:hAnsiTheme="minorHAnsi"/>
          <w:bCs/>
        </w:rPr>
        <w:t>n</w:t>
      </w:r>
      <w:r w:rsidRPr="00930D21">
        <w:rPr>
          <w:rFonts w:asciiTheme="minorHAnsi" w:hAnsiTheme="minorHAnsi"/>
          <w:bCs/>
          <w:spacing w:val="-3"/>
        </w:rPr>
        <w:t>c</w:t>
      </w:r>
      <w:r w:rsidRPr="00930D21">
        <w:rPr>
          <w:rFonts w:asciiTheme="minorHAnsi" w:hAnsiTheme="minorHAnsi"/>
          <w:bCs/>
          <w:spacing w:val="1"/>
        </w:rPr>
        <w:t>l</w:t>
      </w:r>
      <w:r w:rsidRPr="00930D21">
        <w:rPr>
          <w:rFonts w:asciiTheme="minorHAnsi" w:hAnsiTheme="minorHAnsi"/>
          <w:bCs/>
        </w:rPr>
        <w:t>ude</w:t>
      </w:r>
      <w:r w:rsidRPr="00930D21">
        <w:rPr>
          <w:rFonts w:asciiTheme="minorHAnsi" w:hAnsiTheme="minorHAnsi"/>
          <w:bCs/>
          <w:spacing w:val="1"/>
        </w:rPr>
        <w:t xml:space="preserve"> </w:t>
      </w:r>
      <w:r w:rsidRPr="00930D21">
        <w:rPr>
          <w:rFonts w:asciiTheme="minorHAnsi" w:hAnsiTheme="minorHAnsi"/>
          <w:bCs/>
        </w:rPr>
        <w:t>doc</w:t>
      </w:r>
      <w:r w:rsidRPr="00930D21">
        <w:rPr>
          <w:rFonts w:asciiTheme="minorHAnsi" w:hAnsiTheme="minorHAnsi"/>
          <w:bCs/>
          <w:spacing w:val="-3"/>
        </w:rPr>
        <w:t>u</w:t>
      </w:r>
      <w:r w:rsidRPr="00930D21">
        <w:rPr>
          <w:rFonts w:asciiTheme="minorHAnsi" w:hAnsiTheme="minorHAnsi"/>
          <w:bCs/>
          <w:spacing w:val="1"/>
        </w:rPr>
        <w:t>m</w:t>
      </w:r>
      <w:r w:rsidRPr="00930D21">
        <w:rPr>
          <w:rFonts w:asciiTheme="minorHAnsi" w:hAnsiTheme="minorHAnsi"/>
          <w:bCs/>
        </w:rPr>
        <w:t>en</w:t>
      </w:r>
      <w:r w:rsidRPr="00930D21">
        <w:rPr>
          <w:rFonts w:asciiTheme="minorHAnsi" w:hAnsiTheme="minorHAnsi"/>
          <w:bCs/>
          <w:spacing w:val="1"/>
        </w:rPr>
        <w:t>t</w:t>
      </w:r>
      <w:r w:rsidRPr="00930D21">
        <w:rPr>
          <w:rFonts w:asciiTheme="minorHAnsi" w:hAnsiTheme="minorHAnsi"/>
          <w:bCs/>
        </w:rPr>
        <w:t>a</w:t>
      </w:r>
      <w:r w:rsidRPr="00930D21">
        <w:rPr>
          <w:rFonts w:asciiTheme="minorHAnsi" w:hAnsiTheme="minorHAnsi"/>
          <w:bCs/>
          <w:spacing w:val="-2"/>
        </w:rPr>
        <w:t>r</w:t>
      </w:r>
      <w:r w:rsidRPr="00930D21">
        <w:rPr>
          <w:rFonts w:asciiTheme="minorHAnsi" w:hAnsiTheme="minorHAnsi"/>
          <w:bCs/>
        </w:rPr>
        <w:t>y e</w:t>
      </w:r>
      <w:r w:rsidRPr="00930D21">
        <w:rPr>
          <w:rFonts w:asciiTheme="minorHAnsi" w:hAnsiTheme="minorHAnsi"/>
          <w:bCs/>
          <w:spacing w:val="-3"/>
        </w:rPr>
        <w:t>v</w:t>
      </w:r>
      <w:r w:rsidRPr="00930D21">
        <w:rPr>
          <w:rFonts w:asciiTheme="minorHAnsi" w:hAnsiTheme="minorHAnsi"/>
          <w:bCs/>
          <w:spacing w:val="1"/>
        </w:rPr>
        <w:t>i</w:t>
      </w:r>
      <w:r w:rsidRPr="00930D21">
        <w:rPr>
          <w:rFonts w:asciiTheme="minorHAnsi" w:hAnsiTheme="minorHAnsi"/>
          <w:bCs/>
        </w:rPr>
        <w:t>dence</w:t>
      </w:r>
      <w:r w:rsidRPr="00930D21">
        <w:rPr>
          <w:rFonts w:asciiTheme="minorHAnsi" w:hAnsiTheme="minorHAnsi"/>
          <w:bCs/>
          <w:spacing w:val="1"/>
        </w:rPr>
        <w:t xml:space="preserve"> </w:t>
      </w:r>
      <w:r w:rsidRPr="00930D21">
        <w:rPr>
          <w:rFonts w:asciiTheme="minorHAnsi" w:hAnsiTheme="minorHAnsi"/>
          <w:bCs/>
        </w:rPr>
        <w:t>of</w:t>
      </w:r>
      <w:r w:rsidRPr="00930D21">
        <w:rPr>
          <w:rFonts w:asciiTheme="minorHAnsi" w:hAnsiTheme="minorHAnsi"/>
          <w:bCs/>
          <w:spacing w:val="2"/>
        </w:rPr>
        <w:t xml:space="preserve"> </w:t>
      </w:r>
      <w:r w:rsidRPr="00930D21">
        <w:rPr>
          <w:rFonts w:asciiTheme="minorHAnsi" w:hAnsiTheme="minorHAnsi"/>
          <w:bCs/>
        </w:rPr>
        <w:t>househ</w:t>
      </w:r>
      <w:r w:rsidRPr="00930D21">
        <w:rPr>
          <w:rFonts w:asciiTheme="minorHAnsi" w:hAnsiTheme="minorHAnsi"/>
          <w:bCs/>
          <w:spacing w:val="-3"/>
        </w:rPr>
        <w:t>o</w:t>
      </w:r>
      <w:r w:rsidRPr="00930D21">
        <w:rPr>
          <w:rFonts w:asciiTheme="minorHAnsi" w:hAnsiTheme="minorHAnsi"/>
          <w:bCs/>
          <w:spacing w:val="1"/>
        </w:rPr>
        <w:t>l</w:t>
      </w:r>
      <w:r w:rsidRPr="00930D21">
        <w:rPr>
          <w:rFonts w:asciiTheme="minorHAnsi" w:hAnsiTheme="minorHAnsi"/>
          <w:bCs/>
        </w:rPr>
        <w:t>d</w:t>
      </w:r>
      <w:r w:rsidRPr="00930D21">
        <w:rPr>
          <w:rFonts w:asciiTheme="minorHAnsi" w:hAnsiTheme="minorHAnsi"/>
          <w:bCs/>
          <w:spacing w:val="-1"/>
        </w:rPr>
        <w:t xml:space="preserve"> </w:t>
      </w:r>
      <w:r w:rsidRPr="00930D21">
        <w:rPr>
          <w:rFonts w:asciiTheme="minorHAnsi" w:hAnsiTheme="minorHAnsi"/>
          <w:bCs/>
          <w:spacing w:val="1"/>
        </w:rPr>
        <w:t>i</w:t>
      </w:r>
      <w:r w:rsidRPr="00930D21">
        <w:rPr>
          <w:rFonts w:asciiTheme="minorHAnsi" w:hAnsiTheme="minorHAnsi"/>
          <w:bCs/>
        </w:rPr>
        <w:t>nco</w:t>
      </w:r>
      <w:r w:rsidRPr="00930D21">
        <w:rPr>
          <w:rFonts w:asciiTheme="minorHAnsi" w:hAnsiTheme="minorHAnsi"/>
          <w:bCs/>
          <w:spacing w:val="1"/>
        </w:rPr>
        <w:t>m</w:t>
      </w:r>
      <w:r w:rsidRPr="00930D21">
        <w:rPr>
          <w:rFonts w:asciiTheme="minorHAnsi" w:hAnsiTheme="minorHAnsi"/>
          <w:bCs/>
          <w:spacing w:val="-3"/>
        </w:rPr>
        <w:t>e</w:t>
      </w:r>
      <w:r w:rsidRPr="00930D21">
        <w:rPr>
          <w:rFonts w:asciiTheme="minorHAnsi" w:hAnsiTheme="minorHAnsi"/>
          <w:bCs/>
        </w:rPr>
        <w:t>.</w:t>
      </w:r>
    </w:p>
    <w:p w:rsidR="007A0607" w:rsidRDefault="007A0607"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AE6EB3" w:rsidRDefault="00AE6EB3"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7A0607" w:rsidRDefault="007A0607" w:rsidP="00E754A4">
      <w:pPr>
        <w:pStyle w:val="Subtitle"/>
        <w:ind w:left="720"/>
        <w:jc w:val="left"/>
        <w:rPr>
          <w:rFonts w:ascii="Arial" w:hAnsi="Arial" w:cs="Arial"/>
          <w:sz w:val="22"/>
          <w:szCs w:val="22"/>
        </w:rPr>
      </w:pPr>
    </w:p>
    <w:p w:rsidR="005C51C2" w:rsidRDefault="005C51C2" w:rsidP="00E754A4">
      <w:pPr>
        <w:pStyle w:val="Subtitle"/>
        <w:ind w:left="720"/>
        <w:jc w:val="left"/>
        <w:rPr>
          <w:rFonts w:ascii="Arial" w:hAnsi="Arial" w:cs="Arial"/>
          <w:sz w:val="22"/>
          <w:szCs w:val="22"/>
        </w:rPr>
      </w:pPr>
    </w:p>
    <w:p w:rsidR="005C51C2" w:rsidRDefault="005C51C2" w:rsidP="00E754A4">
      <w:pPr>
        <w:pStyle w:val="Subtitle"/>
        <w:ind w:left="720"/>
        <w:jc w:val="left"/>
        <w:rPr>
          <w:rFonts w:ascii="Arial" w:hAnsi="Arial" w:cs="Arial"/>
          <w:sz w:val="22"/>
          <w:szCs w:val="22"/>
        </w:rPr>
      </w:pPr>
    </w:p>
    <w:p w:rsidR="005C51C2" w:rsidRDefault="005C51C2" w:rsidP="00E754A4">
      <w:pPr>
        <w:pStyle w:val="Subtitle"/>
        <w:ind w:left="720"/>
        <w:jc w:val="left"/>
        <w:rPr>
          <w:rFonts w:ascii="Arial" w:hAnsi="Arial" w:cs="Arial"/>
          <w:sz w:val="22"/>
          <w:szCs w:val="22"/>
        </w:rPr>
      </w:pPr>
    </w:p>
    <w:p w:rsidR="00E65890" w:rsidRDefault="00E65890" w:rsidP="007A0607">
      <w:pPr>
        <w:pStyle w:val="Title"/>
        <w:ind w:left="709"/>
        <w:rPr>
          <w:rFonts w:ascii="Arial" w:hAnsi="Arial" w:cs="Arial"/>
          <w:b/>
          <w:bCs/>
          <w:sz w:val="28"/>
          <w:szCs w:val="28"/>
        </w:rPr>
      </w:pPr>
    </w:p>
    <w:sectPr w:rsidR="00E65890" w:rsidSect="00190724">
      <w:pgSz w:w="11906" w:h="16838"/>
      <w:pgMar w:top="426"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C"/>
      </v:shape>
    </w:pict>
  </w:numPicBullet>
  <w:numPicBullet w:numPicBulletId="1">
    <w:pict>
      <v:shape id="_x0000_i1027" type="#_x0000_t75" style="width:9pt;height:9pt" o:bullet="t">
        <v:imagedata r:id="rId2" o:title="BD14582_"/>
      </v:shape>
    </w:pict>
  </w:numPicBullet>
  <w:abstractNum w:abstractNumId="0" w15:restartNumberingAfterBreak="0">
    <w:nsid w:val="000205A6"/>
    <w:multiLevelType w:val="hybridMultilevel"/>
    <w:tmpl w:val="C420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66314"/>
    <w:multiLevelType w:val="hybridMultilevel"/>
    <w:tmpl w:val="74B6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D6336"/>
    <w:multiLevelType w:val="hybridMultilevel"/>
    <w:tmpl w:val="63B4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368D"/>
    <w:multiLevelType w:val="hybridMultilevel"/>
    <w:tmpl w:val="E4B6A658"/>
    <w:lvl w:ilvl="0" w:tplc="DBCE09B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80BC1"/>
    <w:multiLevelType w:val="hybridMultilevel"/>
    <w:tmpl w:val="2430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65453"/>
    <w:multiLevelType w:val="hybridMultilevel"/>
    <w:tmpl w:val="603C3448"/>
    <w:lvl w:ilvl="0" w:tplc="611E11C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35D76"/>
    <w:multiLevelType w:val="hybridMultilevel"/>
    <w:tmpl w:val="10D2C0E0"/>
    <w:lvl w:ilvl="0" w:tplc="08090001">
      <w:start w:val="1"/>
      <w:numFmt w:val="bullet"/>
      <w:lvlText w:val=""/>
      <w:lvlJc w:val="left"/>
      <w:pPr>
        <w:ind w:left="360" w:hanging="360"/>
      </w:pPr>
      <w:rPr>
        <w:rFonts w:ascii="Symbol" w:hAnsi="Symbol" w:hint="default"/>
      </w:rPr>
    </w:lvl>
    <w:lvl w:ilvl="1" w:tplc="C9929B2A">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B5D46"/>
    <w:multiLevelType w:val="hybridMultilevel"/>
    <w:tmpl w:val="1A9EA848"/>
    <w:lvl w:ilvl="0" w:tplc="611E11C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3"/>
  </w:num>
  <w:num w:numId="6">
    <w:abstractNumId w:val="6"/>
  </w:num>
  <w:num w:numId="7">
    <w:abstractNumId w:val="5"/>
  </w:num>
  <w:num w:numId="8">
    <w:abstractNumId w:val="8"/>
  </w:num>
  <w:num w:numId="9">
    <w:abstractNumId w:val="4"/>
  </w:num>
  <w:num w:numId="10">
    <w:abstractNumId w:val="12"/>
  </w:num>
  <w:num w:numId="11">
    <w:abstractNumId w:val="7"/>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16"/>
    <w:rsid w:val="000A4D7F"/>
    <w:rsid w:val="00114290"/>
    <w:rsid w:val="00153692"/>
    <w:rsid w:val="001762C3"/>
    <w:rsid w:val="00190724"/>
    <w:rsid w:val="001B10D6"/>
    <w:rsid w:val="001F7CEC"/>
    <w:rsid w:val="00211483"/>
    <w:rsid w:val="00237DB8"/>
    <w:rsid w:val="00250912"/>
    <w:rsid w:val="00271B0C"/>
    <w:rsid w:val="003727C9"/>
    <w:rsid w:val="0046137B"/>
    <w:rsid w:val="00473043"/>
    <w:rsid w:val="004A1709"/>
    <w:rsid w:val="004E7A03"/>
    <w:rsid w:val="00514F3E"/>
    <w:rsid w:val="00556A9B"/>
    <w:rsid w:val="005707B6"/>
    <w:rsid w:val="005821A7"/>
    <w:rsid w:val="005C51C2"/>
    <w:rsid w:val="005E4DBA"/>
    <w:rsid w:val="005F45BA"/>
    <w:rsid w:val="0061480E"/>
    <w:rsid w:val="00643CFA"/>
    <w:rsid w:val="00653CF5"/>
    <w:rsid w:val="006576A9"/>
    <w:rsid w:val="0067337E"/>
    <w:rsid w:val="00682DA4"/>
    <w:rsid w:val="006F04EF"/>
    <w:rsid w:val="00742B54"/>
    <w:rsid w:val="007A0607"/>
    <w:rsid w:val="007E67D3"/>
    <w:rsid w:val="00833450"/>
    <w:rsid w:val="00930D21"/>
    <w:rsid w:val="0095571F"/>
    <w:rsid w:val="009D6C69"/>
    <w:rsid w:val="00A766E9"/>
    <w:rsid w:val="00A86C09"/>
    <w:rsid w:val="00AB427C"/>
    <w:rsid w:val="00AE3AC9"/>
    <w:rsid w:val="00AE6EB3"/>
    <w:rsid w:val="00B038F5"/>
    <w:rsid w:val="00B91789"/>
    <w:rsid w:val="00C603DE"/>
    <w:rsid w:val="00C728FB"/>
    <w:rsid w:val="00CB4667"/>
    <w:rsid w:val="00CB6B16"/>
    <w:rsid w:val="00CF237F"/>
    <w:rsid w:val="00D77955"/>
    <w:rsid w:val="00D9031B"/>
    <w:rsid w:val="00DC2E1A"/>
    <w:rsid w:val="00E65890"/>
    <w:rsid w:val="00E754A4"/>
    <w:rsid w:val="00EC0F50"/>
    <w:rsid w:val="00EC701C"/>
    <w:rsid w:val="00EF37F4"/>
    <w:rsid w:val="00F119C1"/>
    <w:rsid w:val="00F843B8"/>
    <w:rsid w:val="00FA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76E2FF"/>
  <w15:docId w15:val="{DD03DC37-C525-4F27-9A4F-D11955B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80E"/>
  </w:style>
  <w:style w:type="paragraph" w:styleId="Heading3">
    <w:name w:val="heading 3"/>
    <w:basedOn w:val="Normal"/>
    <w:next w:val="Normal"/>
    <w:link w:val="Heading3Char"/>
    <w:qFormat/>
    <w:rsid w:val="00E754A4"/>
    <w:pPr>
      <w:keepNext/>
      <w:spacing w:before="240" w:after="6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90"/>
    <w:rPr>
      <w:rFonts w:ascii="Tahoma" w:hAnsi="Tahoma" w:cs="Tahoma"/>
      <w:sz w:val="16"/>
      <w:szCs w:val="16"/>
    </w:rPr>
  </w:style>
  <w:style w:type="character" w:customStyle="1" w:styleId="BalloonTextChar">
    <w:name w:val="Balloon Text Char"/>
    <w:basedOn w:val="DefaultParagraphFont"/>
    <w:link w:val="BalloonText"/>
    <w:uiPriority w:val="99"/>
    <w:semiHidden/>
    <w:rsid w:val="00114290"/>
    <w:rPr>
      <w:rFonts w:ascii="Tahoma" w:hAnsi="Tahoma" w:cs="Tahoma"/>
      <w:sz w:val="16"/>
      <w:szCs w:val="16"/>
    </w:rPr>
  </w:style>
  <w:style w:type="table" w:styleId="TableGrid">
    <w:name w:val="Table Grid"/>
    <w:basedOn w:val="TableNormal"/>
    <w:uiPriority w:val="59"/>
    <w:rsid w:val="0011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754A4"/>
    <w:rPr>
      <w:rFonts w:ascii="Times New Roman" w:eastAsia="Times New Roman" w:hAnsi="Times New Roman" w:cs="Times New Roman"/>
      <w:b/>
      <w:sz w:val="24"/>
      <w:szCs w:val="20"/>
    </w:rPr>
  </w:style>
  <w:style w:type="paragraph" w:styleId="Title">
    <w:name w:val="Title"/>
    <w:basedOn w:val="Normal"/>
    <w:link w:val="TitleChar"/>
    <w:qFormat/>
    <w:rsid w:val="00E754A4"/>
    <w:pPr>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E754A4"/>
    <w:rPr>
      <w:rFonts w:ascii="Times New Roman" w:eastAsia="Times New Roman" w:hAnsi="Times New Roman" w:cs="Times New Roman"/>
      <w:sz w:val="36"/>
      <w:szCs w:val="20"/>
    </w:rPr>
  </w:style>
  <w:style w:type="paragraph" w:styleId="BodyText">
    <w:name w:val="Body Text"/>
    <w:basedOn w:val="Normal"/>
    <w:link w:val="BodyTextChar"/>
    <w:rsid w:val="00E754A4"/>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E754A4"/>
    <w:rPr>
      <w:rFonts w:ascii="Times New Roman" w:eastAsia="Times New Roman" w:hAnsi="Times New Roman" w:cs="Times New Roman"/>
      <w:b/>
      <w:bCs/>
      <w:sz w:val="24"/>
      <w:szCs w:val="20"/>
    </w:rPr>
  </w:style>
  <w:style w:type="paragraph" w:styleId="Subtitle">
    <w:name w:val="Subtitle"/>
    <w:basedOn w:val="Normal"/>
    <w:link w:val="SubtitleChar"/>
    <w:qFormat/>
    <w:rsid w:val="00E754A4"/>
    <w:pPr>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E754A4"/>
    <w:rPr>
      <w:rFonts w:ascii="Times New Roman" w:eastAsia="Times New Roman" w:hAnsi="Times New Roman" w:cs="Times New Roman"/>
      <w:sz w:val="28"/>
      <w:szCs w:val="24"/>
    </w:rPr>
  </w:style>
  <w:style w:type="paragraph" w:styleId="ListParagraph">
    <w:name w:val="List Paragraph"/>
    <w:basedOn w:val="Normal"/>
    <w:uiPriority w:val="34"/>
    <w:qFormat/>
    <w:rsid w:val="00E754A4"/>
    <w:pPr>
      <w:ind w:left="720"/>
    </w:pPr>
    <w:rPr>
      <w:rFonts w:ascii="Times New Roman" w:eastAsia="Times New Roman" w:hAnsi="Times New Roman" w:cs="Times New Roman"/>
      <w:sz w:val="24"/>
      <w:szCs w:val="20"/>
    </w:rPr>
  </w:style>
  <w:style w:type="paragraph" w:styleId="NoSpacing">
    <w:name w:val="No Spacing"/>
    <w:uiPriority w:val="1"/>
    <w:qFormat/>
    <w:rsid w:val="00EC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MacProf</dc:creator>
  <cp:lastModifiedBy>Hill, Mrs E</cp:lastModifiedBy>
  <cp:revision>3</cp:revision>
  <cp:lastPrinted>2021-06-23T07:26:00Z</cp:lastPrinted>
  <dcterms:created xsi:type="dcterms:W3CDTF">2021-06-23T07:27:00Z</dcterms:created>
  <dcterms:modified xsi:type="dcterms:W3CDTF">2022-05-24T12:16:00Z</dcterms:modified>
</cp:coreProperties>
</file>